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1ADC60" w14:textId="77777777" w:rsidR="006D4527" w:rsidRPr="00AA0EC7" w:rsidRDefault="006D4527" w:rsidP="006D4527">
      <w:pPr>
        <w:jc w:val="center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b/>
          <w:sz w:val="20"/>
          <w:szCs w:val="20"/>
        </w:rPr>
        <w:t>DECLARAÇÃO DE CONFORMIDADE DO FABRICANTE</w:t>
      </w:r>
    </w:p>
    <w:p w14:paraId="55852B43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</w:p>
    <w:bookmarkStart w:id="0" w:name="_Hlk27158306"/>
    <w:bookmarkStart w:id="1" w:name="_Hlk514853741"/>
    <w:p w14:paraId="70D981C1" w14:textId="77777777" w:rsidR="006D4527" w:rsidRPr="00840E2A" w:rsidRDefault="006D4527" w:rsidP="006D4527">
      <w:pPr>
        <w:pStyle w:val="PargrafodaLista"/>
        <w:numPr>
          <w:ilvl w:val="0"/>
          <w:numId w:val="15"/>
        </w:numPr>
        <w:autoSpaceDN w:val="0"/>
        <w:spacing w:line="276" w:lineRule="auto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"/>
            </w:textInput>
          </w:ffData>
        </w:fldChar>
      </w:r>
      <w:r w:rsidRPr="00840E2A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840E2A">
        <w:rPr>
          <w:rFonts w:asciiTheme="minorHAnsi" w:hAnsiTheme="minorHAnsi" w:cs="Arial"/>
          <w:sz w:val="20"/>
          <w:szCs w:val="20"/>
        </w:rPr>
      </w:r>
      <w:r w:rsidRPr="00840E2A">
        <w:rPr>
          <w:rFonts w:asciiTheme="minorHAnsi" w:hAnsiTheme="minorHAnsi" w:cs="Arial"/>
          <w:sz w:val="20"/>
          <w:szCs w:val="20"/>
        </w:rPr>
        <w:fldChar w:fldCharType="separate"/>
      </w:r>
      <w:r w:rsidRPr="00840E2A">
        <w:rPr>
          <w:rFonts w:asciiTheme="minorHAnsi" w:hAnsiTheme="minorHAnsi" w:cs="Arial"/>
          <w:noProof/>
          <w:sz w:val="20"/>
          <w:szCs w:val="20"/>
        </w:rPr>
        <w:t>_______________________________________</w:t>
      </w:r>
      <w:r w:rsidRPr="00840E2A">
        <w:rPr>
          <w:rFonts w:asciiTheme="minorHAnsi" w:hAnsiTheme="minorHAnsi" w:cs="Arial"/>
          <w:sz w:val="20"/>
          <w:szCs w:val="20"/>
        </w:rPr>
        <w:fldChar w:fldCharType="end"/>
      </w:r>
      <w:bookmarkEnd w:id="0"/>
      <w:r w:rsidRPr="00840E2A">
        <w:rPr>
          <w:rFonts w:asciiTheme="minorHAnsi" w:hAnsiTheme="minorHAnsi" w:cs="Arial"/>
          <w:sz w:val="20"/>
          <w:szCs w:val="20"/>
        </w:rPr>
        <w:t xml:space="preserve">, </w:t>
      </w:r>
      <w:r w:rsidRPr="00840E2A">
        <w:rPr>
          <w:rFonts w:asciiTheme="minorHAnsi" w:hAnsiTheme="minorHAnsi" w:cs="Arial"/>
          <w:i/>
          <w:iCs/>
          <w:sz w:val="20"/>
          <w:szCs w:val="20"/>
        </w:rPr>
        <w:t>[nome, número de documento de identificação e morada]</w:t>
      </w:r>
      <w:r w:rsidRPr="00840E2A">
        <w:rPr>
          <w:rFonts w:asciiTheme="minorHAnsi" w:hAnsiTheme="minorHAnsi" w:cs="Arial"/>
          <w:sz w:val="20"/>
          <w:szCs w:val="20"/>
        </w:rPr>
        <w:t xml:space="preserve">, na qualidade de representante legal de </w:t>
      </w:r>
      <w:r w:rsidRPr="00840E2A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840E2A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840E2A">
        <w:rPr>
          <w:rFonts w:asciiTheme="minorHAnsi" w:hAnsiTheme="minorHAnsi" w:cs="Arial"/>
          <w:sz w:val="20"/>
          <w:szCs w:val="20"/>
        </w:rPr>
      </w:r>
      <w:r w:rsidRPr="00840E2A">
        <w:rPr>
          <w:rFonts w:asciiTheme="minorHAnsi" w:hAnsiTheme="minorHAnsi" w:cs="Arial"/>
          <w:sz w:val="20"/>
          <w:szCs w:val="20"/>
        </w:rPr>
        <w:fldChar w:fldCharType="separate"/>
      </w:r>
      <w:r w:rsidRPr="00840E2A">
        <w:rPr>
          <w:rFonts w:asciiTheme="minorHAnsi" w:hAnsiTheme="minorHAnsi" w:cs="Arial"/>
          <w:noProof/>
          <w:sz w:val="20"/>
          <w:szCs w:val="20"/>
        </w:rPr>
        <w:t>_________________________________________</w:t>
      </w:r>
      <w:r w:rsidRPr="00840E2A">
        <w:rPr>
          <w:rFonts w:asciiTheme="minorHAnsi" w:hAnsiTheme="minorHAnsi" w:cs="Arial"/>
          <w:sz w:val="20"/>
          <w:szCs w:val="20"/>
        </w:rPr>
        <w:fldChar w:fldCharType="end"/>
      </w:r>
      <w:r w:rsidRPr="00840E2A">
        <w:rPr>
          <w:rStyle w:val="Refdenotaderodap"/>
          <w:rFonts w:asciiTheme="minorHAnsi" w:hAnsiTheme="minorHAnsi" w:cs="Arial"/>
          <w:sz w:val="20"/>
          <w:szCs w:val="20"/>
        </w:rPr>
        <w:t xml:space="preserve"> </w:t>
      </w:r>
      <w:r w:rsidRPr="00840E2A">
        <w:rPr>
          <w:rStyle w:val="Refdenotaderodap"/>
          <w:rFonts w:asciiTheme="minorHAnsi" w:hAnsiTheme="minorHAnsi" w:cs="Arial"/>
          <w:sz w:val="20"/>
          <w:szCs w:val="20"/>
        </w:rPr>
        <w:footnoteReference w:customMarkFollows="1" w:id="1"/>
        <w:t>(1)</w:t>
      </w:r>
      <w:r w:rsidRPr="00840E2A">
        <w:rPr>
          <w:rFonts w:asciiTheme="minorHAnsi" w:hAnsiTheme="minorHAnsi" w:cs="Arial"/>
          <w:sz w:val="20"/>
          <w:szCs w:val="20"/>
        </w:rPr>
        <w:t xml:space="preserve"> </w:t>
      </w:r>
      <w:r w:rsidRPr="00840E2A">
        <w:rPr>
          <w:rFonts w:asciiTheme="minorHAnsi" w:hAnsiTheme="minorHAnsi" w:cs="Arial"/>
          <w:i/>
          <w:iCs/>
          <w:sz w:val="20"/>
          <w:szCs w:val="20"/>
        </w:rPr>
        <w:t>[firma, número de identificação fiscal e sede]</w:t>
      </w:r>
      <w:r w:rsidRPr="00840E2A">
        <w:rPr>
          <w:rFonts w:asciiTheme="minorHAnsi" w:hAnsiTheme="minorHAnsi" w:cs="Arial"/>
          <w:sz w:val="20"/>
          <w:szCs w:val="20"/>
        </w:rPr>
        <w:t>, tendo inteiro conhecimento das normas de prescrição da ACSS, INFARMED e SPMS, EPE a que obrigatoriamente devem obedecer as aplicações informáticas para a prescrição eletrónica de medicamentos, declara, sob compromisso de honra, que a aplicação fornecida pela sua representada e melhor identificada no ponto 2, garante o cumprimento do estabelecido na Portaria n.º 45/2024 de 7 de fevereiro, e nas normas e requisitos definidos nas especificações técnicas, nos termos a seguir indicados.</w:t>
      </w:r>
    </w:p>
    <w:p w14:paraId="6353AFD7" w14:textId="77777777" w:rsidR="006D4527" w:rsidRPr="00AA0EC7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1C8DA625" w14:textId="77777777" w:rsidR="006D4527" w:rsidRPr="00DE444C" w:rsidRDefault="006D4527" w:rsidP="006D4527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DE444C">
        <w:rPr>
          <w:rFonts w:asciiTheme="minorHAnsi" w:hAnsiTheme="minorHAnsi" w:cs="Arial"/>
          <w:noProof/>
          <w:sz w:val="20"/>
          <w:szCs w:val="20"/>
        </w:rPr>
        <w:t>Identificação do Produto:</w:t>
      </w:r>
    </w:p>
    <w:p w14:paraId="012BA785" w14:textId="77777777" w:rsidR="006D4527" w:rsidRPr="00AA0EC7" w:rsidRDefault="006D4527" w:rsidP="006D4527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Nome do Produto </w:t>
      </w:r>
      <w:r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_"/>
            </w:textInput>
          </w:ffData>
        </w:fldChar>
      </w:r>
      <w:r>
        <w:rPr>
          <w:rFonts w:asciiTheme="minorHAnsi" w:hAnsiTheme="minorHAnsi" w:cs="Arial"/>
          <w:sz w:val="20"/>
          <w:szCs w:val="20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</w:rPr>
        <w:t>________________________________________</w:t>
      </w:r>
      <w:r>
        <w:rPr>
          <w:rFonts w:asciiTheme="minorHAnsi" w:hAnsiTheme="minorHAnsi" w:cs="Arial"/>
          <w:sz w:val="20"/>
          <w:szCs w:val="20"/>
        </w:rPr>
        <w:fldChar w:fldCharType="end"/>
      </w:r>
      <w:r w:rsidRPr="00AA0EC7">
        <w:rPr>
          <w:rFonts w:asciiTheme="minorHAnsi" w:hAnsiTheme="minorHAnsi" w:cs="Arial"/>
          <w:sz w:val="20"/>
          <w:szCs w:val="20"/>
        </w:rPr>
        <w:t xml:space="preserve"> - Versão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02C65723" w14:textId="77777777" w:rsidR="006D4527" w:rsidRDefault="006D4527" w:rsidP="006D4527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Modelo de Distribuição: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AA0EC7">
        <w:rPr>
          <w:rFonts w:asciiTheme="minorHAnsi" w:hAnsiTheme="minorHAnsi" w:cs="Arial"/>
          <w:sz w:val="20"/>
          <w:szCs w:val="20"/>
        </w:rPr>
        <w:t>Saa</w:t>
      </w:r>
      <w:r>
        <w:rPr>
          <w:rFonts w:asciiTheme="minorHAnsi" w:hAnsiTheme="minorHAnsi" w:cs="Arial"/>
          <w:sz w:val="20"/>
          <w:szCs w:val="20"/>
        </w:rPr>
        <w:t xml:space="preserve">S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AA0EC7">
        <w:rPr>
          <w:rFonts w:asciiTheme="minorHAnsi" w:hAnsiTheme="minorHAnsi" w:cs="Arial"/>
          <w:sz w:val="20"/>
          <w:szCs w:val="20"/>
        </w:rPr>
        <w:t>Não Saa</w:t>
      </w:r>
      <w:r>
        <w:rPr>
          <w:rFonts w:asciiTheme="minorHAnsi" w:hAnsiTheme="minorHAnsi" w:cs="Arial"/>
          <w:sz w:val="20"/>
          <w:szCs w:val="20"/>
        </w:rPr>
        <w:t xml:space="preserve">S  </w:t>
      </w:r>
      <w:r w:rsidRPr="00AA0EC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AA0EC7">
        <w:rPr>
          <w:rFonts w:asciiTheme="minorHAnsi" w:hAnsiTheme="minorHAnsi" w:cs="Arial"/>
          <w:sz w:val="20"/>
          <w:szCs w:val="20"/>
        </w:rPr>
        <w:t xml:space="preserve">Outro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__________________________________________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0E098793" w14:textId="77777777" w:rsidR="006D4527" w:rsidRDefault="006D4527" w:rsidP="006D4527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Tipos de Autenticação: </w:t>
      </w:r>
    </w:p>
    <w:p w14:paraId="1EA2D7AC" w14:textId="77777777" w:rsidR="006D4527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</w:t>
      </w:r>
      <w:r w:rsidRPr="00C84A93">
        <w:rPr>
          <w:rFonts w:asciiTheme="minorHAnsi" w:hAnsiTheme="minorHAnsi" w:cs="Arial"/>
          <w:sz w:val="20"/>
          <w:szCs w:val="20"/>
        </w:rPr>
        <w:t>utenticação com C</w:t>
      </w:r>
      <w:r>
        <w:rPr>
          <w:rFonts w:asciiTheme="minorHAnsi" w:hAnsiTheme="minorHAnsi" w:cs="Arial"/>
          <w:sz w:val="20"/>
          <w:szCs w:val="20"/>
        </w:rPr>
        <w:t xml:space="preserve">artão </w:t>
      </w:r>
      <w:proofErr w:type="gramStart"/>
      <w:r w:rsidRPr="00C84A93">
        <w:rPr>
          <w:rFonts w:asciiTheme="minorHAnsi" w:hAnsiTheme="minorHAnsi" w:cs="Arial"/>
          <w:sz w:val="20"/>
          <w:szCs w:val="20"/>
        </w:rPr>
        <w:t>C</w:t>
      </w:r>
      <w:r>
        <w:rPr>
          <w:rFonts w:asciiTheme="minorHAnsi" w:hAnsiTheme="minorHAnsi" w:cs="Arial"/>
          <w:sz w:val="20"/>
          <w:szCs w:val="20"/>
        </w:rPr>
        <w:t xml:space="preserve">idadão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Sim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Theme="minorHAnsi" w:hAnsiTheme="minorHAnsi" w:cs="Arial"/>
          <w:sz w:val="20"/>
          <w:szCs w:val="20"/>
        </w:rPr>
        <w:t>Não</w:t>
      </w:r>
    </w:p>
    <w:p w14:paraId="6838B4B1" w14:textId="77777777" w:rsidR="006D4527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</w:t>
      </w:r>
      <w:r w:rsidRPr="00C84A93">
        <w:rPr>
          <w:rFonts w:asciiTheme="minorHAnsi" w:hAnsiTheme="minorHAnsi" w:cs="Arial"/>
          <w:sz w:val="20"/>
          <w:szCs w:val="20"/>
        </w:rPr>
        <w:t>utenticação com C</w:t>
      </w:r>
      <w:r>
        <w:rPr>
          <w:rFonts w:asciiTheme="minorHAnsi" w:hAnsiTheme="minorHAnsi" w:cs="Arial"/>
          <w:sz w:val="20"/>
          <w:szCs w:val="20"/>
        </w:rPr>
        <w:t xml:space="preserve">artão da Ordem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Médicos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Sim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Theme="minorHAnsi" w:hAnsiTheme="minorHAnsi" w:cs="Arial"/>
          <w:sz w:val="20"/>
          <w:szCs w:val="20"/>
        </w:rPr>
        <w:t>Não</w:t>
      </w:r>
    </w:p>
    <w:p w14:paraId="6278CC45" w14:textId="77777777" w:rsidR="006D4527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Autenticação por Chave Móvel Digital: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Sim 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End"/>
      <w:r>
        <w:rPr>
          <w:rFonts w:asciiTheme="minorHAnsi" w:hAnsiTheme="minorHAnsi" w:cs="Arial"/>
          <w:sz w:val="20"/>
          <w:szCs w:val="20"/>
        </w:rPr>
        <w:t>Não</w:t>
      </w:r>
    </w:p>
    <w:p w14:paraId="4F414CAE" w14:textId="77777777" w:rsidR="006D4527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Autenticação </w:t>
      </w:r>
      <w:r w:rsidRPr="002470B1">
        <w:rPr>
          <w:rFonts w:asciiTheme="minorHAnsi" w:hAnsiTheme="minorHAnsi" w:cs="Arial"/>
          <w:sz w:val="20"/>
          <w:szCs w:val="20"/>
        </w:rPr>
        <w:t>por credenciais</w:t>
      </w:r>
      <w:r>
        <w:rPr>
          <w:rFonts w:asciiTheme="minorHAnsi" w:hAnsiTheme="minorHAnsi" w:cs="Arial"/>
          <w:sz w:val="20"/>
          <w:szCs w:val="20"/>
        </w:rPr>
        <w:t xml:space="preserve"> (obrigatório) </w:t>
      </w:r>
    </w:p>
    <w:p w14:paraId="17279258" w14:textId="77777777" w:rsidR="006D4527" w:rsidRPr="00C84A93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Theme="minorHAnsi" w:hAnsiTheme="minorHAnsi" w:cs="Arial"/>
          <w:sz w:val="20"/>
          <w:szCs w:val="20"/>
        </w:rPr>
        <w:t xml:space="preserve">Outro: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6425F95B" w14:textId="77777777" w:rsidR="006D4527" w:rsidRDefault="006D4527" w:rsidP="006D4527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</w:t>
      </w:r>
      <w:r w:rsidRPr="00C84A93">
        <w:rPr>
          <w:rFonts w:asciiTheme="minorHAnsi" w:hAnsiTheme="minorHAnsi" w:cs="Arial"/>
          <w:sz w:val="20"/>
          <w:szCs w:val="20"/>
        </w:rPr>
        <w:t>lataformas suportadas</w:t>
      </w:r>
      <w:r>
        <w:rPr>
          <w:rFonts w:asciiTheme="minorHAnsi" w:hAnsiTheme="minorHAnsi" w:cs="Arial"/>
          <w:sz w:val="20"/>
          <w:szCs w:val="20"/>
        </w:rPr>
        <w:t xml:space="preserve"> (a</w:t>
      </w:r>
      <w:r w:rsidRPr="00297C6F">
        <w:rPr>
          <w:rFonts w:asciiTheme="minorHAnsi" w:hAnsiTheme="minorHAnsi" w:cs="Arial"/>
          <w:sz w:val="20"/>
          <w:szCs w:val="20"/>
        </w:rPr>
        <w:t>mbientes de execução</w:t>
      </w:r>
      <w:r>
        <w:rPr>
          <w:rFonts w:asciiTheme="minorHAnsi" w:hAnsiTheme="minorHAnsi" w:cs="Arial"/>
          <w:sz w:val="20"/>
          <w:szCs w:val="20"/>
        </w:rPr>
        <w:t>):</w:t>
      </w:r>
    </w:p>
    <w:p w14:paraId="1FDC0B86" w14:textId="77777777" w:rsidR="006D4527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Android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</w:p>
    <w:p w14:paraId="57B2E9FF" w14:textId="77777777" w:rsidR="006D4527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IOS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</w:p>
    <w:p w14:paraId="05C7BF12" w14:textId="77777777" w:rsidR="006D4527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Windows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</w:p>
    <w:p w14:paraId="5AF9CA70" w14:textId="77777777" w:rsidR="006D4527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proofErr w:type="gramStart"/>
      <w:r w:rsidRPr="00297C6F">
        <w:rPr>
          <w:rFonts w:asciiTheme="minorHAnsi" w:hAnsiTheme="minorHAnsi" w:cs="Arial"/>
          <w:sz w:val="20"/>
          <w:szCs w:val="20"/>
        </w:rPr>
        <w:t>macOS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97C6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proofErr w:type="gramEnd"/>
    </w:p>
    <w:p w14:paraId="3BD80DAB" w14:textId="77777777" w:rsidR="006D4527" w:rsidRPr="00297C6F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 w:rsidRPr="00297C6F">
        <w:rPr>
          <w:rFonts w:asciiTheme="minorHAnsi" w:hAnsiTheme="minorHAnsi" w:cs="Arial"/>
          <w:sz w:val="20"/>
          <w:szCs w:val="20"/>
        </w:rPr>
        <w:t xml:space="preserve">Linux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</w:p>
    <w:p w14:paraId="6A9130EF" w14:textId="77777777" w:rsidR="006D4527" w:rsidRDefault="006D4527" w:rsidP="006D4527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Outro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5F0F3C87" w14:textId="77777777" w:rsidR="006D4527" w:rsidRPr="00AA0EC7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669202F9" w14:textId="77777777" w:rsidR="006D4527" w:rsidRPr="00AA0EC7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3 - Declara ainda que a aplicação cumpre os requisitos em vigor à data da assinatura desta declaração, constantes dos seguintes documentos:</w:t>
      </w:r>
    </w:p>
    <w:p w14:paraId="0A88F4EF" w14:textId="77777777" w:rsidR="006D4527" w:rsidRPr="00AA0EC7" w:rsidRDefault="006D4527" w:rsidP="006D4527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Normas relativas à prescrição de medicamentos e produtos de saúde </w:t>
      </w:r>
    </w:p>
    <w:p w14:paraId="43292C92" w14:textId="77777777" w:rsidR="006D4527" w:rsidRPr="00AA0EC7" w:rsidRDefault="006D4527" w:rsidP="006D4527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Normas aplicáveis aos </w:t>
      </w:r>
      <w:r w:rsidRPr="00AA0EC7">
        <w:rPr>
          <w:rFonts w:asciiTheme="minorHAnsi" w:hAnsiTheme="minorHAnsi" w:cs="Arial"/>
          <w:i/>
          <w:sz w:val="20"/>
          <w:szCs w:val="20"/>
        </w:rPr>
        <w:t>softwares</w:t>
      </w:r>
      <w:r w:rsidRPr="00AA0EC7">
        <w:rPr>
          <w:rFonts w:asciiTheme="minorHAnsi" w:hAnsiTheme="minorHAnsi" w:cs="Arial"/>
          <w:sz w:val="20"/>
          <w:szCs w:val="20"/>
        </w:rPr>
        <w:t xml:space="preserve"> de prescrição</w:t>
      </w:r>
    </w:p>
    <w:p w14:paraId="1D9FBC46" w14:textId="77777777" w:rsidR="006D4527" w:rsidRPr="00AA0EC7" w:rsidRDefault="006D4527" w:rsidP="006D4527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Especificação dos serviços para integração com o Registo Nacional de Utentes </w:t>
      </w:r>
    </w:p>
    <w:p w14:paraId="14069E1A" w14:textId="77777777" w:rsidR="006D4527" w:rsidRPr="00AA0EC7" w:rsidRDefault="006D4527" w:rsidP="006D4527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Especificação dos serviços para integração com a Sistema Central de Prescrições </w:t>
      </w:r>
    </w:p>
    <w:p w14:paraId="5CEC08A9" w14:textId="77777777" w:rsidR="006D4527" w:rsidRPr="00AA0EC7" w:rsidRDefault="006D4527" w:rsidP="006D4527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Manual de cedência do ficheiro de medicamentos e dispositivos para a diabetes (Infarmed)</w:t>
      </w:r>
    </w:p>
    <w:p w14:paraId="66152498" w14:textId="77777777" w:rsidR="006D4527" w:rsidRPr="00AA0EC7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5429B5F5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4 - Declara ainda que foram integralmente adotadas as medidas técnicas e organizativas adequadas à segurança da informação previstas no Regulamento (UE) 2016/679, do Parlamento Europeu e do Conselho, de 27 de abril de 2016 (doravante designado RGPD), e na Resolução do Conselho de Ministros n.º 41/2018, de 22 de março de 2018, nomeadamente, e sem prejuízo das demais ali constantes, o cumprimento do seguinte:</w:t>
      </w:r>
    </w:p>
    <w:p w14:paraId="5F365091" w14:textId="77777777" w:rsidR="006D4527" w:rsidRPr="00840E2A" w:rsidRDefault="006D4527" w:rsidP="006D4527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lastRenderedPageBreak/>
        <w:t>Que os procedimentos para operação e manutenção do sistema são efetuados no respeito pela privacidade dos dados e informações neles contidas e que o acesso aos dados sensíveis, nomeadamente das prescrições, é executado por pessoas devidamente autorizadas;</w:t>
      </w:r>
    </w:p>
    <w:p w14:paraId="41BDBF57" w14:textId="77777777" w:rsidR="006D4527" w:rsidRPr="00840E2A" w:rsidRDefault="006D4527" w:rsidP="006D4527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 xml:space="preserve">Que os sistemas estão protegidos por mecanismos de segurança físicos e lógicos adequados, identificando-se, no primeiro dos casos, as barreiras físicas que limitam o acesso à informação ou infraestrutura onde os mesmos residam, e no segundo os mecanismos de segurança relativos à informação, nomeadamente mecanismos de garantia da integridade da informação, gestão do controlo de acessos, uso de protocolos seguros, mecanismos de criptografia, </w:t>
      </w:r>
      <w:proofErr w:type="spellStart"/>
      <w:r w:rsidRPr="00840E2A">
        <w:rPr>
          <w:rFonts w:asciiTheme="minorHAnsi" w:hAnsiTheme="minorHAnsi" w:cs="Arial"/>
          <w:sz w:val="20"/>
          <w:szCs w:val="20"/>
        </w:rPr>
        <w:t>etc</w:t>
      </w:r>
      <w:proofErr w:type="spellEnd"/>
      <w:r w:rsidRPr="00840E2A">
        <w:rPr>
          <w:rFonts w:asciiTheme="minorHAnsi" w:hAnsiTheme="minorHAnsi" w:cs="Arial"/>
          <w:sz w:val="20"/>
          <w:szCs w:val="20"/>
        </w:rPr>
        <w:t>;</w:t>
      </w:r>
    </w:p>
    <w:p w14:paraId="27623F54" w14:textId="77777777" w:rsidR="006D4527" w:rsidRPr="00840E2A" w:rsidRDefault="006D4527" w:rsidP="006D4527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Que estão implementados níveis de segurança nos recursos físicos e lógicos do sistema que minimizam a probabilidade da ocorrência de ameaças físicas que possam danificar os dados e que salvaguardem os sistemas contra erros, intencionais ou não, onde se inclui a prevenção de ameaças como vírus, acessos remotos não autorizados, política de backup adequada, política de acesso aos sistemas;</w:t>
      </w:r>
    </w:p>
    <w:p w14:paraId="7F24415E" w14:textId="77777777" w:rsidR="006D4527" w:rsidRPr="00840E2A" w:rsidRDefault="006D4527" w:rsidP="006D4527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 xml:space="preserve">Na situação de contratos de </w:t>
      </w:r>
      <w:r w:rsidRPr="00840E2A">
        <w:rPr>
          <w:rFonts w:asciiTheme="minorHAnsi" w:hAnsiTheme="minorHAnsi" w:cs="Arial"/>
          <w:i/>
          <w:sz w:val="20"/>
          <w:szCs w:val="20"/>
        </w:rPr>
        <w:t>hosting</w:t>
      </w:r>
      <w:r w:rsidRPr="00840E2A">
        <w:rPr>
          <w:rFonts w:asciiTheme="minorHAnsi" w:hAnsiTheme="minorHAnsi" w:cs="Arial"/>
          <w:sz w:val="20"/>
          <w:szCs w:val="20"/>
        </w:rPr>
        <w:t xml:space="preserve"> ou de operação por parte de entidades terceiras contratadas para o efeito, a salvaguarda da segurança e privacidades de dados no respetivo contrato, bem como a garantia da implementação dos níveis de segurança adequados;</w:t>
      </w:r>
    </w:p>
    <w:p w14:paraId="2CECBAC5" w14:textId="77777777" w:rsidR="006D4527" w:rsidRPr="00840E2A" w:rsidRDefault="006D4527" w:rsidP="006D4527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A utilização de protocolos seguros na comunicação de informação relativa à prescrição;</w:t>
      </w:r>
    </w:p>
    <w:p w14:paraId="10C5E8B8" w14:textId="77777777" w:rsidR="006D4527" w:rsidRPr="00840E2A" w:rsidRDefault="006D4527" w:rsidP="006D4527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Às imposições relativas à transparência e regras para o exercício dos direitos dos titulares dos dados, nos termos das quais se estabelece que o responsável pelo tratamento, ou aquele que age em sua representação, toma as medidas adequadas para fornecer ao titular as informações obrigatórias e qualquer comunicação referente aos direitos sobre o tratamento dos dados, de forma concisa, transparente, inteligível e de fácil acesso;</w:t>
      </w:r>
    </w:p>
    <w:p w14:paraId="137D8375" w14:textId="77777777" w:rsidR="006D4527" w:rsidRPr="00840E2A" w:rsidRDefault="006D4527" w:rsidP="006D4527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A sujeição à realização de investigações sob a forma de auditorias sobre a proteção de dados e, nesse sentido, à colaboração para a sua concretização, sejam estas conduzidas pelo responsável pelo tratamento ou por outro auditor por este mandatado;</w:t>
      </w:r>
    </w:p>
    <w:p w14:paraId="5128E436" w14:textId="77777777" w:rsidR="006D4527" w:rsidRPr="00840E2A" w:rsidRDefault="006D4527" w:rsidP="006D4527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A realização de auditorias internas sobre a proteção de dados e o recurso a métodos que garantam a adoção de medidas corretivas capazes de preservar os direitos dos respetivos titulares.</w:t>
      </w:r>
    </w:p>
    <w:p w14:paraId="28C7DB1D" w14:textId="77777777" w:rsidR="006D4527" w:rsidRPr="00840E2A" w:rsidRDefault="006D4527" w:rsidP="006D4527">
      <w:pPr>
        <w:pStyle w:val="PargrafodaLista"/>
        <w:ind w:left="1005"/>
        <w:rPr>
          <w:rFonts w:asciiTheme="minorHAnsi" w:hAnsiTheme="minorHAnsi" w:cs="Arial"/>
          <w:sz w:val="20"/>
          <w:szCs w:val="20"/>
        </w:rPr>
      </w:pPr>
    </w:p>
    <w:p w14:paraId="162DA5CE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5 – Declara que se obriga a comunicar regularmente, e sempre que for solicitado pelo cliente, toda e qualquer informação relativa às prescrições efetuadas.</w:t>
      </w:r>
    </w:p>
    <w:p w14:paraId="703E8123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28ED097D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6 – Declara que se obriga a emitir sempre prescrições eletrónicas desmaterializadas, utilizando para esse efeito os serviços disponibilizados pela SPMS, EPE.</w:t>
      </w:r>
    </w:p>
    <w:p w14:paraId="2891B7EF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794A1626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7 – Declara que se compromete a assegurar a conformidade entre o certificado digital da assinatura e a identificação do médico prescritor que emitiu a receita desmaterializada.</w:t>
      </w:r>
    </w:p>
    <w:p w14:paraId="2A40B734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0FC10210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8 - Declara, ainda, no caso de não ser possível emitir uma receita eletrónica desmaterializada, que se compromete a operar em modo “</w:t>
      </w:r>
      <w:r w:rsidRPr="00840E2A">
        <w:rPr>
          <w:rFonts w:asciiTheme="minorHAnsi" w:hAnsiTheme="minorHAnsi" w:cs="Arial"/>
          <w:i/>
          <w:sz w:val="20"/>
          <w:szCs w:val="20"/>
        </w:rPr>
        <w:t>online</w:t>
      </w:r>
      <w:r w:rsidRPr="00840E2A">
        <w:rPr>
          <w:rFonts w:asciiTheme="minorHAnsi" w:hAnsiTheme="minorHAnsi" w:cs="Arial"/>
          <w:sz w:val="20"/>
          <w:szCs w:val="20"/>
        </w:rPr>
        <w:t>” com os serviços centrais de prescrição para validação e registo da receita e com o serviço de consulta de utentes do RNU.</w:t>
      </w:r>
    </w:p>
    <w:p w14:paraId="7A78CDD1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077CB900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 xml:space="preserve">9 - Mais declara, sob compromisso de honra, </w:t>
      </w:r>
      <w:bookmarkStart w:id="2" w:name="_Hlk516845689"/>
      <w:r w:rsidRPr="00840E2A">
        <w:rPr>
          <w:rFonts w:asciiTheme="minorHAnsi" w:hAnsiTheme="minorHAnsi" w:cs="Arial"/>
          <w:sz w:val="20"/>
          <w:szCs w:val="20"/>
        </w:rPr>
        <w:t>que os exemplares de prescrição juntos com a presente declaração estão conformes com os requisitos</w:t>
      </w:r>
      <w:bookmarkEnd w:id="2"/>
      <w:r w:rsidRPr="00840E2A">
        <w:rPr>
          <w:rFonts w:asciiTheme="minorHAnsi" w:hAnsiTheme="minorHAnsi" w:cs="Arial"/>
          <w:sz w:val="20"/>
          <w:szCs w:val="20"/>
        </w:rPr>
        <w:t xml:space="preserve"> previstos.</w:t>
      </w:r>
    </w:p>
    <w:p w14:paraId="56D1E208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4CD92D1D" w14:textId="77777777" w:rsidR="006D4527" w:rsidRPr="00840E2A" w:rsidRDefault="006D4527" w:rsidP="006D4527">
      <w:pPr>
        <w:spacing w:after="120"/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 xml:space="preserve">10 - </w:t>
      </w:r>
      <w:bookmarkStart w:id="3" w:name="OLE_LINK4"/>
      <w:bookmarkStart w:id="4" w:name="OLE_LINK5"/>
      <w:r w:rsidRPr="00840E2A">
        <w:rPr>
          <w:rFonts w:asciiTheme="minorHAnsi" w:hAnsiTheme="minorHAnsi" w:cs="Arial"/>
          <w:sz w:val="20"/>
          <w:szCs w:val="20"/>
        </w:rPr>
        <w:t xml:space="preserve">O declarante tem pleno conhecimento de que, caso sejam identificadas não conformidades de </w:t>
      </w:r>
      <w:r w:rsidRPr="00840E2A">
        <w:rPr>
          <w:rFonts w:asciiTheme="minorHAnsi" w:hAnsiTheme="minorHAnsi" w:cs="Arial"/>
          <w:i/>
          <w:sz w:val="20"/>
          <w:szCs w:val="20"/>
        </w:rPr>
        <w:t>software</w:t>
      </w:r>
      <w:bookmarkEnd w:id="3"/>
      <w:bookmarkEnd w:id="4"/>
      <w:r w:rsidRPr="00840E2A">
        <w:rPr>
          <w:rFonts w:asciiTheme="minorHAnsi" w:hAnsiTheme="minorHAnsi" w:cs="Arial"/>
          <w:sz w:val="20"/>
          <w:szCs w:val="20"/>
        </w:rPr>
        <w:t>, e o fornecedor não proceda às alterações indicadas, nos prazos estabelecidos, a aplicação será retirada da lista dos fornecedores de aplicações publicada pela SPMS, EPE, estando obrigado a reiniciar o processo de conformidade. A SPMS, EPE reserva-se o direito de aceitar até dois pedidos de conformidade por ano.</w:t>
      </w:r>
    </w:p>
    <w:p w14:paraId="42A49411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3ED1248C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lastRenderedPageBreak/>
        <w:t>11 - O declarante tem conhecimento de que, mediante a publicação de novos requisitos de prescrição, lhe pode ser exigida nova declaração de conformidade e o cumprimento das regras respetivas, de acordo com os prazos estabelecidos.</w:t>
      </w:r>
    </w:p>
    <w:p w14:paraId="7873D690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0EFB4C00" w14:textId="77777777" w:rsidR="006D4527" w:rsidRPr="00840E2A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840E2A">
        <w:rPr>
          <w:rFonts w:asciiTheme="minorHAnsi" w:hAnsiTheme="minorHAnsi" w:cs="Arial"/>
          <w:sz w:val="20"/>
          <w:szCs w:val="20"/>
        </w:rPr>
        <w:t>A prestação de falsas declarações implicará a participação às entidades competentes para efeitos de procedimento criminal.</w:t>
      </w:r>
    </w:p>
    <w:bookmarkEnd w:id="1"/>
    <w:p w14:paraId="599F4EE0" w14:textId="77777777" w:rsidR="006D4527" w:rsidRPr="00AA0EC7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4FA1CE07" w14:textId="77777777" w:rsidR="006D4527" w:rsidRPr="00AA0EC7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Data: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sz w:val="20"/>
          <w:szCs w:val="20"/>
        </w:rPr>
        <w:t>__________________________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  <w:r w:rsidRPr="00AA0EC7">
        <w:rPr>
          <w:rFonts w:asciiTheme="minorHAnsi" w:hAnsiTheme="minorHAnsi" w:cs="Arial"/>
          <w:sz w:val="20"/>
          <w:szCs w:val="20"/>
        </w:rPr>
        <w:t xml:space="preserve"> (AAAA/MM/DD)</w:t>
      </w:r>
    </w:p>
    <w:p w14:paraId="0D69B68A" w14:textId="77777777" w:rsidR="006D4527" w:rsidRDefault="006D4527" w:rsidP="006D4527">
      <w:pPr>
        <w:rPr>
          <w:rFonts w:asciiTheme="minorHAnsi" w:hAnsiTheme="minorHAnsi" w:cstheme="minorHAnsi"/>
          <w:szCs w:val="22"/>
        </w:rPr>
      </w:pPr>
    </w:p>
    <w:p w14:paraId="2B8C975D" w14:textId="77777777" w:rsidR="006D4527" w:rsidRDefault="006D4527" w:rsidP="006D452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theme="minorHAnsi"/>
          <w:szCs w:val="22"/>
        </w:rPr>
        <w:t>A</w:t>
      </w:r>
      <w:r w:rsidRPr="00B97CC2">
        <w:rPr>
          <w:rFonts w:asciiTheme="minorHAnsi" w:hAnsiTheme="minorHAnsi" w:cstheme="minorHAnsi"/>
          <w:szCs w:val="22"/>
        </w:rPr>
        <w:t>ssinatura digital qualificada</w:t>
      </w:r>
      <w:r w:rsidRPr="00AA0EC7">
        <w:rPr>
          <w:rFonts w:asciiTheme="minorHAnsi" w:hAnsiTheme="minorHAnsi" w:cs="Arial"/>
          <w:sz w:val="20"/>
          <w:szCs w:val="20"/>
        </w:rPr>
        <w:t xml:space="preserve"> </w:t>
      </w:r>
    </w:p>
    <w:p w14:paraId="4B978C59" w14:textId="77777777" w:rsidR="006D4527" w:rsidRDefault="006D4527" w:rsidP="006D4527">
      <w:pPr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(Representante legal da Empresa)</w:t>
      </w:r>
    </w:p>
    <w:p w14:paraId="0FF009B4" w14:textId="77777777" w:rsidR="006D4527" w:rsidRDefault="006D4527" w:rsidP="006D4527">
      <w:pPr>
        <w:rPr>
          <w:rFonts w:asciiTheme="minorHAnsi" w:hAnsiTheme="minorHAnsi" w:cs="Arial"/>
          <w:sz w:val="20"/>
          <w:szCs w:val="20"/>
        </w:rPr>
      </w:pPr>
    </w:p>
    <w:p w14:paraId="06D5619F" w14:textId="77777777" w:rsidR="00A416F9" w:rsidRPr="006D4527" w:rsidRDefault="00A416F9" w:rsidP="006D4527"/>
    <w:sectPr w:rsidR="00A416F9" w:rsidRPr="006D4527" w:rsidSect="002B7540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5" w:h="16837"/>
      <w:pgMar w:top="1418" w:right="1273" w:bottom="993" w:left="1276" w:header="709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43FA" w14:textId="77777777" w:rsidR="002B7540" w:rsidRDefault="002B7540" w:rsidP="00DB1A38">
      <w:r>
        <w:separator/>
      </w:r>
    </w:p>
  </w:endnote>
  <w:endnote w:type="continuationSeparator" w:id="0">
    <w:p w14:paraId="434739B6" w14:textId="77777777" w:rsidR="002B7540" w:rsidRDefault="002B7540" w:rsidP="00D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emens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OLE_LINK23"/>
  <w:p w14:paraId="5E329A65" w14:textId="77777777" w:rsidR="00DE444C" w:rsidRPr="00DE444C" w:rsidRDefault="00DE444C" w:rsidP="00DE444C">
    <w:pPr>
      <w:pStyle w:val="Rodap"/>
      <w:pBdr>
        <w:bottom w:val="single" w:sz="4" w:space="1" w:color="808080"/>
      </w:pBdr>
      <w:jc w:val="right"/>
      <w:rPr>
        <w:rFonts w:asciiTheme="minorHAnsi" w:hAnsiTheme="minorHAnsi" w:cstheme="minorHAnsi"/>
        <w:color w:val="7F7F7F"/>
        <w:sz w:val="14"/>
        <w:szCs w:val="14"/>
      </w:rPr>
    </w:pP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begin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instrText xml:space="preserve"> PAGE </w:instrTex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separate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>11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end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 xml:space="preserve"> de 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begin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instrText xml:space="preserve"> NUMPAGES </w:instrTex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separate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>12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end"/>
    </w:r>
  </w:p>
  <w:p w14:paraId="565A060F" w14:textId="6F393853" w:rsidR="00DE444C" w:rsidRPr="00065CBD" w:rsidRDefault="00DE444C" w:rsidP="00DE444C">
    <w:pPr>
      <w:pStyle w:val="Rodap"/>
      <w:jc w:val="center"/>
      <w:rPr>
        <w:rFonts w:ascii="Arial" w:hAnsi="Arial" w:cs="Arial"/>
        <w:color w:val="7F7F7F"/>
        <w:sz w:val="12"/>
        <w:szCs w:val="12"/>
      </w:rPr>
    </w:pPr>
    <w:r w:rsidRPr="00065CBD">
      <w:rPr>
        <w:rFonts w:ascii="Arial" w:hAnsi="Arial" w:cs="Arial"/>
        <w:color w:val="7F7F7F"/>
        <w:sz w:val="12"/>
        <w:szCs w:val="12"/>
      </w:rPr>
      <w:t xml:space="preserve">SPMS – Serviços Partilhados do Ministério da Saúde, </w:t>
    </w:r>
    <w:r>
      <w:rPr>
        <w:rFonts w:ascii="Arial" w:hAnsi="Arial" w:cs="Arial"/>
        <w:color w:val="7F7F7F"/>
        <w:sz w:val="12"/>
        <w:szCs w:val="12"/>
      </w:rPr>
      <w:t>EPE</w:t>
    </w:r>
    <w:r w:rsidRPr="00065CBD">
      <w:rPr>
        <w:rFonts w:ascii="Arial" w:hAnsi="Arial" w:cs="Arial"/>
        <w:color w:val="7F7F7F"/>
        <w:sz w:val="12"/>
        <w:szCs w:val="12"/>
      </w:rPr>
      <w:t xml:space="preserve">.  </w:t>
    </w:r>
    <w:r w:rsidRPr="005E01B8">
      <w:rPr>
        <w:rFonts w:ascii="Arial" w:hAnsi="Arial" w:cs="Arial"/>
        <w:color w:val="7F7F7F"/>
        <w:sz w:val="12"/>
        <w:szCs w:val="12"/>
      </w:rPr>
      <w:t>Avenida da República, n.º 61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| 1050-189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Lisboa</w:t>
    </w:r>
    <w:r w:rsidRPr="00065CBD">
      <w:rPr>
        <w:rFonts w:ascii="Arial" w:hAnsi="Arial" w:cs="Arial"/>
        <w:color w:val="7F7F7F"/>
        <w:sz w:val="12"/>
        <w:szCs w:val="12"/>
      </w:rPr>
      <w:t xml:space="preserve"> | Tel.: 211 545 600 | Fax: 211 545</w:t>
    </w:r>
    <w:r>
      <w:rPr>
        <w:rFonts w:ascii="Arial" w:hAnsi="Arial" w:cs="Arial"/>
        <w:color w:val="7F7F7F"/>
        <w:sz w:val="12"/>
        <w:szCs w:val="12"/>
      </w:rPr>
      <w:t> </w:t>
    </w:r>
    <w:r w:rsidRPr="00065CBD">
      <w:rPr>
        <w:rFonts w:ascii="Arial" w:hAnsi="Arial" w:cs="Arial"/>
        <w:color w:val="7F7F7F"/>
        <w:sz w:val="12"/>
        <w:szCs w:val="12"/>
      </w:rPr>
      <w:t>649</w:t>
    </w:r>
    <w:bookmarkEnd w:id="5"/>
  </w:p>
  <w:p w14:paraId="5654CD5C" w14:textId="3B76F8C6" w:rsidR="009D29CC" w:rsidRPr="00DE444C" w:rsidRDefault="009D29CC" w:rsidP="00DE44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8AFF" w14:textId="77777777" w:rsidR="00E10A46" w:rsidRPr="00B336ED" w:rsidRDefault="00E10A46" w:rsidP="000940A2">
    <w:pPr>
      <w:pStyle w:val="Rodap"/>
      <w:tabs>
        <w:tab w:val="clear" w:pos="8504"/>
        <w:tab w:val="right" w:pos="10632"/>
      </w:tabs>
      <w:ind w:left="2125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306F1" w14:textId="77777777" w:rsidR="002B7540" w:rsidRDefault="002B7540" w:rsidP="00DB1A38">
      <w:r>
        <w:separator/>
      </w:r>
    </w:p>
  </w:footnote>
  <w:footnote w:type="continuationSeparator" w:id="0">
    <w:p w14:paraId="01712209" w14:textId="77777777" w:rsidR="002B7540" w:rsidRDefault="002B7540" w:rsidP="00DB1A38">
      <w:r>
        <w:continuationSeparator/>
      </w:r>
    </w:p>
  </w:footnote>
  <w:footnote w:id="1">
    <w:p w14:paraId="06B0E9EE" w14:textId="77777777" w:rsidR="006D4527" w:rsidRPr="00E71008" w:rsidRDefault="006D4527" w:rsidP="006D4527">
      <w:pPr>
        <w:pStyle w:val="Textodenotaderodap"/>
        <w:rPr>
          <w:lang w:val="pt-PT"/>
        </w:rPr>
      </w:pPr>
      <w:r w:rsidRPr="00E71008">
        <w:rPr>
          <w:rStyle w:val="Refdenotaderodap"/>
          <w:color w:val="0000FF"/>
          <w:lang w:val="pt-PT"/>
        </w:rPr>
        <w:t>(1)</w:t>
      </w:r>
      <w:r w:rsidRPr="00E71008">
        <w:rPr>
          <w:lang w:val="pt-PT"/>
        </w:rPr>
        <w:t xml:space="preserve"> </w:t>
      </w:r>
      <w:r w:rsidRPr="005A200A">
        <w:rPr>
          <w:sz w:val="16"/>
          <w:szCs w:val="16"/>
          <w:lang w:val="pt-PT"/>
        </w:rPr>
        <w:t>Aplicável apenas a declarantes que sejam pessoas coletivas.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0614" w14:textId="77777777" w:rsidR="00E10A46" w:rsidRPr="008B750A" w:rsidRDefault="00E10A46" w:rsidP="008B750A">
    <w:pPr>
      <w:tabs>
        <w:tab w:val="center" w:pos="4252"/>
        <w:tab w:val="right" w:pos="8504"/>
      </w:tabs>
      <w:suppressAutoHyphens w:val="0"/>
      <w:spacing w:before="0" w:after="0"/>
      <w:ind w:left="0" w:firstLine="0"/>
      <w:jc w:val="left"/>
      <w:rPr>
        <w:rFonts w:ascii="Calibri" w:hAnsi="Calibri" w:cs="Times New Roman"/>
        <w:b/>
        <w:sz w:val="16"/>
        <w:szCs w:val="16"/>
        <w:lang w:eastAsia="pt-PT"/>
      </w:rPr>
    </w:pPr>
    <w:r w:rsidRPr="008B750A">
      <w:rPr>
        <w:rFonts w:ascii="Calibri" w:hAnsi="Calibri" w:cs="Times New Roman"/>
        <w:lang w:eastAsia="pt-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3"/>
    <w:lvl w:ilvl="0">
      <w:start w:val="1"/>
      <w:numFmt w:val="upperLetter"/>
      <w:lvlText w:val="ANEXO %1 - "/>
      <w:lvlJc w:val="left"/>
      <w:pPr>
        <w:tabs>
          <w:tab w:val="num" w:pos="1191"/>
        </w:tabs>
        <w:ind w:left="1191" w:hanging="1191"/>
      </w:pPr>
    </w:lvl>
  </w:abstractNum>
  <w:abstractNum w:abstractNumId="5" w15:restartNumberingAfterBreak="0">
    <w:nsid w:val="01624A8A"/>
    <w:multiLevelType w:val="hybridMultilevel"/>
    <w:tmpl w:val="87E6061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5A5462C"/>
    <w:multiLevelType w:val="hybridMultilevel"/>
    <w:tmpl w:val="A5F4F09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CEA6DF4"/>
    <w:multiLevelType w:val="hybridMultilevel"/>
    <w:tmpl w:val="1758F7F6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FA409F1"/>
    <w:multiLevelType w:val="hybridMultilevel"/>
    <w:tmpl w:val="3B2EBFCC"/>
    <w:lvl w:ilvl="0" w:tplc="08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7DE23FF"/>
    <w:multiLevelType w:val="multilevel"/>
    <w:tmpl w:val="E4AEA1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494854"/>
    <w:multiLevelType w:val="multilevel"/>
    <w:tmpl w:val="299EEA4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0B41F03"/>
    <w:multiLevelType w:val="hybridMultilevel"/>
    <w:tmpl w:val="9DF68F8C"/>
    <w:lvl w:ilvl="0" w:tplc="160ABF24">
      <w:start w:val="1"/>
      <w:numFmt w:val="decimal"/>
      <w:pStyle w:val="SieTabel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84E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36C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744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0EF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DA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283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DC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AE8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2D00504"/>
    <w:multiLevelType w:val="hybridMultilevel"/>
    <w:tmpl w:val="2C5AE78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D773106"/>
    <w:multiLevelType w:val="hybridMultilevel"/>
    <w:tmpl w:val="E5E41714"/>
    <w:lvl w:ilvl="0" w:tplc="951276F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692A08"/>
    <w:multiLevelType w:val="multilevel"/>
    <w:tmpl w:val="4CE2C7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CF77C6"/>
    <w:multiLevelType w:val="multilevel"/>
    <w:tmpl w:val="91AE542A"/>
    <w:lvl w:ilvl="0"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6" w15:restartNumberingAfterBreak="0">
    <w:nsid w:val="53791B85"/>
    <w:multiLevelType w:val="multilevel"/>
    <w:tmpl w:val="D190FAE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A3A5F"/>
    <w:multiLevelType w:val="multilevel"/>
    <w:tmpl w:val="3058F504"/>
    <w:lvl w:ilvl="0">
      <w:start w:val="1"/>
      <w:numFmt w:val="lowerLetter"/>
      <w:lvlText w:val="%1)"/>
      <w:lvlJc w:val="left"/>
      <w:pPr>
        <w:ind w:left="1005" w:hanging="360"/>
      </w:p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8" w15:restartNumberingAfterBreak="0">
    <w:nsid w:val="586273C6"/>
    <w:multiLevelType w:val="hybridMultilevel"/>
    <w:tmpl w:val="EE583B94"/>
    <w:lvl w:ilvl="0" w:tplc="D92292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7E56A0"/>
    <w:multiLevelType w:val="hybridMultilevel"/>
    <w:tmpl w:val="094AA2E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A8D1E32"/>
    <w:multiLevelType w:val="multilevel"/>
    <w:tmpl w:val="4C2CAF50"/>
    <w:lvl w:ilvl="0">
      <w:start w:val="1"/>
      <w:numFmt w:val="decimal"/>
      <w:pStyle w:val="Cabealh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E855DB"/>
    <w:multiLevelType w:val="multilevel"/>
    <w:tmpl w:val="CB46B7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66452C47"/>
    <w:multiLevelType w:val="hybridMultilevel"/>
    <w:tmpl w:val="B756F4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856CF"/>
    <w:multiLevelType w:val="multilevel"/>
    <w:tmpl w:val="80C8EA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D911FE0"/>
    <w:multiLevelType w:val="hybridMultilevel"/>
    <w:tmpl w:val="0670797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4D73CC2"/>
    <w:multiLevelType w:val="hybridMultilevel"/>
    <w:tmpl w:val="C6D0BDD0"/>
    <w:lvl w:ilvl="0" w:tplc="2AC297AE">
      <w:start w:val="1"/>
      <w:numFmt w:val="bullet"/>
      <w:pStyle w:val="SieTabelaBullets"/>
      <w:lvlText w:val="▪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CAD6DA"/>
        <w:sz w:val="20"/>
      </w:rPr>
    </w:lvl>
    <w:lvl w:ilvl="1" w:tplc="6BE6B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68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CB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2D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C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25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D5921"/>
    <w:multiLevelType w:val="hybridMultilevel"/>
    <w:tmpl w:val="2B56D068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5D7E48"/>
    <w:multiLevelType w:val="hybridMultilevel"/>
    <w:tmpl w:val="C81C900A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7E402803"/>
    <w:multiLevelType w:val="multilevel"/>
    <w:tmpl w:val="80C8EA9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48401637">
    <w:abstractNumId w:val="11"/>
  </w:num>
  <w:num w:numId="2" w16cid:durableId="1457875390">
    <w:abstractNumId w:val="25"/>
  </w:num>
  <w:num w:numId="3" w16cid:durableId="401216830">
    <w:abstractNumId w:val="22"/>
  </w:num>
  <w:num w:numId="4" w16cid:durableId="1560701519">
    <w:abstractNumId w:val="8"/>
  </w:num>
  <w:num w:numId="5" w16cid:durableId="1515266080">
    <w:abstractNumId w:val="26"/>
  </w:num>
  <w:num w:numId="6" w16cid:durableId="712196844">
    <w:abstractNumId w:val="24"/>
  </w:num>
  <w:num w:numId="7" w16cid:durableId="1089885414">
    <w:abstractNumId w:val="27"/>
  </w:num>
  <w:num w:numId="8" w16cid:durableId="1243568934">
    <w:abstractNumId w:val="7"/>
  </w:num>
  <w:num w:numId="9" w16cid:durableId="132524711">
    <w:abstractNumId w:val="19"/>
  </w:num>
  <w:num w:numId="10" w16cid:durableId="650797018">
    <w:abstractNumId w:val="5"/>
  </w:num>
  <w:num w:numId="11" w16cid:durableId="2092238092">
    <w:abstractNumId w:val="12"/>
  </w:num>
  <w:num w:numId="12" w16cid:durableId="1989088082">
    <w:abstractNumId w:val="18"/>
  </w:num>
  <w:num w:numId="13" w16cid:durableId="112792315">
    <w:abstractNumId w:val="6"/>
  </w:num>
  <w:num w:numId="14" w16cid:durableId="1022517726">
    <w:abstractNumId w:val="13"/>
  </w:num>
  <w:num w:numId="15" w16cid:durableId="1430810947">
    <w:abstractNumId w:val="16"/>
    <w:lvlOverride w:ilvl="0">
      <w:startOverride w:val="1"/>
    </w:lvlOverride>
  </w:num>
  <w:num w:numId="16" w16cid:durableId="2120105763">
    <w:abstractNumId w:val="9"/>
  </w:num>
  <w:num w:numId="17" w16cid:durableId="1957517406">
    <w:abstractNumId w:val="15"/>
  </w:num>
  <w:num w:numId="18" w16cid:durableId="1001474098">
    <w:abstractNumId w:val="17"/>
  </w:num>
  <w:num w:numId="19" w16cid:durableId="1995908180">
    <w:abstractNumId w:val="14"/>
  </w:num>
  <w:num w:numId="20" w16cid:durableId="1774016491">
    <w:abstractNumId w:val="20"/>
  </w:num>
  <w:num w:numId="21" w16cid:durableId="1194807254">
    <w:abstractNumId w:val="21"/>
  </w:num>
  <w:num w:numId="22" w16cid:durableId="1149398381">
    <w:abstractNumId w:val="10"/>
  </w:num>
  <w:num w:numId="23" w16cid:durableId="1958174210">
    <w:abstractNumId w:val="28"/>
  </w:num>
  <w:num w:numId="24" w16cid:durableId="134731926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99"/>
    <w:rsid w:val="00000542"/>
    <w:rsid w:val="00001819"/>
    <w:rsid w:val="00004F65"/>
    <w:rsid w:val="000055B0"/>
    <w:rsid w:val="000055D4"/>
    <w:rsid w:val="000055E9"/>
    <w:rsid w:val="00010312"/>
    <w:rsid w:val="00012CF7"/>
    <w:rsid w:val="0001508A"/>
    <w:rsid w:val="00015CA5"/>
    <w:rsid w:val="0001715F"/>
    <w:rsid w:val="00021942"/>
    <w:rsid w:val="000233CC"/>
    <w:rsid w:val="000239E8"/>
    <w:rsid w:val="00023BCD"/>
    <w:rsid w:val="00023D99"/>
    <w:rsid w:val="000273B0"/>
    <w:rsid w:val="000275BB"/>
    <w:rsid w:val="00041AE0"/>
    <w:rsid w:val="00041CD1"/>
    <w:rsid w:val="00043656"/>
    <w:rsid w:val="00043E53"/>
    <w:rsid w:val="00045283"/>
    <w:rsid w:val="00046B17"/>
    <w:rsid w:val="0004724F"/>
    <w:rsid w:val="0005016B"/>
    <w:rsid w:val="00050660"/>
    <w:rsid w:val="00056CC1"/>
    <w:rsid w:val="00057E1A"/>
    <w:rsid w:val="0006158C"/>
    <w:rsid w:val="00062F2A"/>
    <w:rsid w:val="00064913"/>
    <w:rsid w:val="00065823"/>
    <w:rsid w:val="00081870"/>
    <w:rsid w:val="000853BC"/>
    <w:rsid w:val="00085489"/>
    <w:rsid w:val="00086BE2"/>
    <w:rsid w:val="00090E6D"/>
    <w:rsid w:val="00091ABD"/>
    <w:rsid w:val="000940A2"/>
    <w:rsid w:val="000949E9"/>
    <w:rsid w:val="000A0A9B"/>
    <w:rsid w:val="000A1B87"/>
    <w:rsid w:val="000A61D7"/>
    <w:rsid w:val="000B0A1A"/>
    <w:rsid w:val="000B1E3A"/>
    <w:rsid w:val="000B2B1A"/>
    <w:rsid w:val="000B59D7"/>
    <w:rsid w:val="000B7BD2"/>
    <w:rsid w:val="000C3264"/>
    <w:rsid w:val="000C740E"/>
    <w:rsid w:val="000D06C3"/>
    <w:rsid w:val="000D1035"/>
    <w:rsid w:val="000D2061"/>
    <w:rsid w:val="000D305F"/>
    <w:rsid w:val="000D413E"/>
    <w:rsid w:val="000D7822"/>
    <w:rsid w:val="000E2071"/>
    <w:rsid w:val="000E6DE2"/>
    <w:rsid w:val="000E77D3"/>
    <w:rsid w:val="000E7E73"/>
    <w:rsid w:val="000F00C7"/>
    <w:rsid w:val="000F01F1"/>
    <w:rsid w:val="000F2D69"/>
    <w:rsid w:val="0010328E"/>
    <w:rsid w:val="00103D15"/>
    <w:rsid w:val="00105005"/>
    <w:rsid w:val="0010644A"/>
    <w:rsid w:val="001078BD"/>
    <w:rsid w:val="00116BCA"/>
    <w:rsid w:val="001171C6"/>
    <w:rsid w:val="00121F37"/>
    <w:rsid w:val="00130212"/>
    <w:rsid w:val="00130EDB"/>
    <w:rsid w:val="00132916"/>
    <w:rsid w:val="0013683A"/>
    <w:rsid w:val="001463E0"/>
    <w:rsid w:val="0015222E"/>
    <w:rsid w:val="0015689E"/>
    <w:rsid w:val="001577F4"/>
    <w:rsid w:val="00164BF5"/>
    <w:rsid w:val="00170C8F"/>
    <w:rsid w:val="00173041"/>
    <w:rsid w:val="0017421F"/>
    <w:rsid w:val="00174828"/>
    <w:rsid w:val="001770E6"/>
    <w:rsid w:val="00177C06"/>
    <w:rsid w:val="0019124F"/>
    <w:rsid w:val="001920CA"/>
    <w:rsid w:val="00193A18"/>
    <w:rsid w:val="0019647E"/>
    <w:rsid w:val="0019794B"/>
    <w:rsid w:val="001A02EE"/>
    <w:rsid w:val="001A394F"/>
    <w:rsid w:val="001A461A"/>
    <w:rsid w:val="001B336D"/>
    <w:rsid w:val="001C32E0"/>
    <w:rsid w:val="001C3FC6"/>
    <w:rsid w:val="001D0AA4"/>
    <w:rsid w:val="001D1206"/>
    <w:rsid w:val="001D3667"/>
    <w:rsid w:val="001D3802"/>
    <w:rsid w:val="001D3DC5"/>
    <w:rsid w:val="001D65ED"/>
    <w:rsid w:val="001D741B"/>
    <w:rsid w:val="001D7A2D"/>
    <w:rsid w:val="001F1351"/>
    <w:rsid w:val="001F613C"/>
    <w:rsid w:val="0020195B"/>
    <w:rsid w:val="00203FCF"/>
    <w:rsid w:val="00207951"/>
    <w:rsid w:val="00211B98"/>
    <w:rsid w:val="0021507B"/>
    <w:rsid w:val="00215FC2"/>
    <w:rsid w:val="00217709"/>
    <w:rsid w:val="002214CA"/>
    <w:rsid w:val="00223335"/>
    <w:rsid w:val="002238AA"/>
    <w:rsid w:val="002251A5"/>
    <w:rsid w:val="0022523A"/>
    <w:rsid w:val="00226076"/>
    <w:rsid w:val="002263FF"/>
    <w:rsid w:val="00230ECD"/>
    <w:rsid w:val="002332A7"/>
    <w:rsid w:val="002332F3"/>
    <w:rsid w:val="002341B7"/>
    <w:rsid w:val="0023498B"/>
    <w:rsid w:val="002351DB"/>
    <w:rsid w:val="00240A08"/>
    <w:rsid w:val="00240BF0"/>
    <w:rsid w:val="00241C26"/>
    <w:rsid w:val="00244D7A"/>
    <w:rsid w:val="00244EEB"/>
    <w:rsid w:val="0024601A"/>
    <w:rsid w:val="002504E9"/>
    <w:rsid w:val="00255C99"/>
    <w:rsid w:val="00257672"/>
    <w:rsid w:val="0025778B"/>
    <w:rsid w:val="002578EE"/>
    <w:rsid w:val="002659C9"/>
    <w:rsid w:val="00271F13"/>
    <w:rsid w:val="00275506"/>
    <w:rsid w:val="00281744"/>
    <w:rsid w:val="00281888"/>
    <w:rsid w:val="00283926"/>
    <w:rsid w:val="002853AE"/>
    <w:rsid w:val="002941CF"/>
    <w:rsid w:val="00295FCA"/>
    <w:rsid w:val="0029620B"/>
    <w:rsid w:val="002968F4"/>
    <w:rsid w:val="00297C6F"/>
    <w:rsid w:val="002A0EB2"/>
    <w:rsid w:val="002A4902"/>
    <w:rsid w:val="002A6C0F"/>
    <w:rsid w:val="002B04CB"/>
    <w:rsid w:val="002B4429"/>
    <w:rsid w:val="002B4FDA"/>
    <w:rsid w:val="002B7540"/>
    <w:rsid w:val="002C3138"/>
    <w:rsid w:val="002C3421"/>
    <w:rsid w:val="002C4D8E"/>
    <w:rsid w:val="002C5494"/>
    <w:rsid w:val="002C5C01"/>
    <w:rsid w:val="002D4366"/>
    <w:rsid w:val="002D5AB6"/>
    <w:rsid w:val="002D685B"/>
    <w:rsid w:val="002D6CC8"/>
    <w:rsid w:val="002D6F47"/>
    <w:rsid w:val="002E0363"/>
    <w:rsid w:val="002E10CC"/>
    <w:rsid w:val="002E183A"/>
    <w:rsid w:val="002E24F9"/>
    <w:rsid w:val="002E4282"/>
    <w:rsid w:val="002E70B9"/>
    <w:rsid w:val="002F315D"/>
    <w:rsid w:val="002F4114"/>
    <w:rsid w:val="002F4BF1"/>
    <w:rsid w:val="002F5BED"/>
    <w:rsid w:val="0030543F"/>
    <w:rsid w:val="003057FD"/>
    <w:rsid w:val="00311E8E"/>
    <w:rsid w:val="00314BDC"/>
    <w:rsid w:val="0031524D"/>
    <w:rsid w:val="0031711A"/>
    <w:rsid w:val="00317859"/>
    <w:rsid w:val="00322D66"/>
    <w:rsid w:val="00324BAF"/>
    <w:rsid w:val="003275BE"/>
    <w:rsid w:val="00330A1C"/>
    <w:rsid w:val="00334112"/>
    <w:rsid w:val="00337DD7"/>
    <w:rsid w:val="0034060B"/>
    <w:rsid w:val="00340B91"/>
    <w:rsid w:val="003414F7"/>
    <w:rsid w:val="00341E14"/>
    <w:rsid w:val="0035131B"/>
    <w:rsid w:val="00356E23"/>
    <w:rsid w:val="00357557"/>
    <w:rsid w:val="00357A62"/>
    <w:rsid w:val="0036179D"/>
    <w:rsid w:val="00364B55"/>
    <w:rsid w:val="00367264"/>
    <w:rsid w:val="00370BED"/>
    <w:rsid w:val="00370DD9"/>
    <w:rsid w:val="00371DA8"/>
    <w:rsid w:val="00372C89"/>
    <w:rsid w:val="00375A79"/>
    <w:rsid w:val="00381B51"/>
    <w:rsid w:val="00382961"/>
    <w:rsid w:val="003842D1"/>
    <w:rsid w:val="00384B13"/>
    <w:rsid w:val="003920FD"/>
    <w:rsid w:val="00393A2F"/>
    <w:rsid w:val="00393F2B"/>
    <w:rsid w:val="0039702D"/>
    <w:rsid w:val="003979CD"/>
    <w:rsid w:val="003A0F93"/>
    <w:rsid w:val="003A270F"/>
    <w:rsid w:val="003A5D37"/>
    <w:rsid w:val="003B02BD"/>
    <w:rsid w:val="003B2EE2"/>
    <w:rsid w:val="003B4A46"/>
    <w:rsid w:val="003B7E13"/>
    <w:rsid w:val="003C0D86"/>
    <w:rsid w:val="003C1BE7"/>
    <w:rsid w:val="003C1E50"/>
    <w:rsid w:val="003C4CA0"/>
    <w:rsid w:val="003D0D35"/>
    <w:rsid w:val="003D5666"/>
    <w:rsid w:val="003D5F2A"/>
    <w:rsid w:val="003D64F5"/>
    <w:rsid w:val="003D675E"/>
    <w:rsid w:val="003D7DBC"/>
    <w:rsid w:val="003E063A"/>
    <w:rsid w:val="003E301D"/>
    <w:rsid w:val="003E3A0C"/>
    <w:rsid w:val="003E6BF9"/>
    <w:rsid w:val="003F6D8A"/>
    <w:rsid w:val="003F74B7"/>
    <w:rsid w:val="0040210C"/>
    <w:rsid w:val="004044E0"/>
    <w:rsid w:val="00413595"/>
    <w:rsid w:val="004155DF"/>
    <w:rsid w:val="00417089"/>
    <w:rsid w:val="00417978"/>
    <w:rsid w:val="00421C47"/>
    <w:rsid w:val="00423DE5"/>
    <w:rsid w:val="00424C80"/>
    <w:rsid w:val="00427D3B"/>
    <w:rsid w:val="00430704"/>
    <w:rsid w:val="0043109E"/>
    <w:rsid w:val="004330B9"/>
    <w:rsid w:val="00437CCA"/>
    <w:rsid w:val="0044374C"/>
    <w:rsid w:val="00443764"/>
    <w:rsid w:val="004439C8"/>
    <w:rsid w:val="004440A7"/>
    <w:rsid w:val="00450F4B"/>
    <w:rsid w:val="00451266"/>
    <w:rsid w:val="00451513"/>
    <w:rsid w:val="0045371F"/>
    <w:rsid w:val="004607FC"/>
    <w:rsid w:val="00460FC3"/>
    <w:rsid w:val="0046328D"/>
    <w:rsid w:val="00466E87"/>
    <w:rsid w:val="00467464"/>
    <w:rsid w:val="00470814"/>
    <w:rsid w:val="00470A0E"/>
    <w:rsid w:val="004718B4"/>
    <w:rsid w:val="0047320A"/>
    <w:rsid w:val="004773D2"/>
    <w:rsid w:val="00487A86"/>
    <w:rsid w:val="00491ACE"/>
    <w:rsid w:val="00491AD0"/>
    <w:rsid w:val="00492BD0"/>
    <w:rsid w:val="00495602"/>
    <w:rsid w:val="00496B1E"/>
    <w:rsid w:val="004978F4"/>
    <w:rsid w:val="00497A38"/>
    <w:rsid w:val="004A3DA4"/>
    <w:rsid w:val="004A480E"/>
    <w:rsid w:val="004A60A6"/>
    <w:rsid w:val="004B51E7"/>
    <w:rsid w:val="004C12DE"/>
    <w:rsid w:val="004C17C3"/>
    <w:rsid w:val="004C2951"/>
    <w:rsid w:val="004C7603"/>
    <w:rsid w:val="004D12BF"/>
    <w:rsid w:val="004D317C"/>
    <w:rsid w:val="004D6459"/>
    <w:rsid w:val="004D7E38"/>
    <w:rsid w:val="004E084E"/>
    <w:rsid w:val="004E12AD"/>
    <w:rsid w:val="004E169A"/>
    <w:rsid w:val="004E1883"/>
    <w:rsid w:val="004E2933"/>
    <w:rsid w:val="004E49AF"/>
    <w:rsid w:val="004E4B1D"/>
    <w:rsid w:val="004E7DA6"/>
    <w:rsid w:val="004F09C0"/>
    <w:rsid w:val="004F0E07"/>
    <w:rsid w:val="004F148F"/>
    <w:rsid w:val="004F155E"/>
    <w:rsid w:val="004F1FC4"/>
    <w:rsid w:val="004F267E"/>
    <w:rsid w:val="004F5651"/>
    <w:rsid w:val="004F7878"/>
    <w:rsid w:val="0050105D"/>
    <w:rsid w:val="00502924"/>
    <w:rsid w:val="0050341B"/>
    <w:rsid w:val="0050514A"/>
    <w:rsid w:val="0050565F"/>
    <w:rsid w:val="005068FA"/>
    <w:rsid w:val="00506F88"/>
    <w:rsid w:val="00513645"/>
    <w:rsid w:val="00526082"/>
    <w:rsid w:val="00530131"/>
    <w:rsid w:val="005321E2"/>
    <w:rsid w:val="00535C9C"/>
    <w:rsid w:val="00540815"/>
    <w:rsid w:val="00547C71"/>
    <w:rsid w:val="00550096"/>
    <w:rsid w:val="00553587"/>
    <w:rsid w:val="00560F93"/>
    <w:rsid w:val="0056603D"/>
    <w:rsid w:val="0056655B"/>
    <w:rsid w:val="00573A33"/>
    <w:rsid w:val="00574467"/>
    <w:rsid w:val="005770F1"/>
    <w:rsid w:val="00577585"/>
    <w:rsid w:val="00583031"/>
    <w:rsid w:val="00583BA8"/>
    <w:rsid w:val="00584645"/>
    <w:rsid w:val="00585A61"/>
    <w:rsid w:val="00592A3C"/>
    <w:rsid w:val="0059380A"/>
    <w:rsid w:val="00594079"/>
    <w:rsid w:val="00596CE6"/>
    <w:rsid w:val="005A1205"/>
    <w:rsid w:val="005A121D"/>
    <w:rsid w:val="005A3F51"/>
    <w:rsid w:val="005A4B62"/>
    <w:rsid w:val="005A4C84"/>
    <w:rsid w:val="005A66B4"/>
    <w:rsid w:val="005B132B"/>
    <w:rsid w:val="005B1A13"/>
    <w:rsid w:val="005B2734"/>
    <w:rsid w:val="005B5797"/>
    <w:rsid w:val="005B5E27"/>
    <w:rsid w:val="005B6154"/>
    <w:rsid w:val="005B7272"/>
    <w:rsid w:val="005B7C05"/>
    <w:rsid w:val="005C19FB"/>
    <w:rsid w:val="005C3E23"/>
    <w:rsid w:val="005C7E28"/>
    <w:rsid w:val="005D1B88"/>
    <w:rsid w:val="005D1B8E"/>
    <w:rsid w:val="005D6A90"/>
    <w:rsid w:val="005E15AF"/>
    <w:rsid w:val="005E1758"/>
    <w:rsid w:val="005E3419"/>
    <w:rsid w:val="005E3C47"/>
    <w:rsid w:val="005E4D61"/>
    <w:rsid w:val="005E4EE6"/>
    <w:rsid w:val="005F2CA8"/>
    <w:rsid w:val="005F3602"/>
    <w:rsid w:val="005F44B2"/>
    <w:rsid w:val="005F5091"/>
    <w:rsid w:val="005F7D89"/>
    <w:rsid w:val="005F7EF5"/>
    <w:rsid w:val="006002FC"/>
    <w:rsid w:val="00603B94"/>
    <w:rsid w:val="00605564"/>
    <w:rsid w:val="00607D6E"/>
    <w:rsid w:val="00614560"/>
    <w:rsid w:val="00617820"/>
    <w:rsid w:val="00620110"/>
    <w:rsid w:val="00620C88"/>
    <w:rsid w:val="00620D5C"/>
    <w:rsid w:val="00622BED"/>
    <w:rsid w:val="006235CA"/>
    <w:rsid w:val="00631D3E"/>
    <w:rsid w:val="00632679"/>
    <w:rsid w:val="006358A5"/>
    <w:rsid w:val="00635BB7"/>
    <w:rsid w:val="006419E8"/>
    <w:rsid w:val="00641C7C"/>
    <w:rsid w:val="00641E0A"/>
    <w:rsid w:val="00642B11"/>
    <w:rsid w:val="00646C06"/>
    <w:rsid w:val="00646E06"/>
    <w:rsid w:val="00651A5A"/>
    <w:rsid w:val="006550CD"/>
    <w:rsid w:val="00655451"/>
    <w:rsid w:val="00662754"/>
    <w:rsid w:val="0066631D"/>
    <w:rsid w:val="006710EF"/>
    <w:rsid w:val="00675421"/>
    <w:rsid w:val="00677243"/>
    <w:rsid w:val="0068227A"/>
    <w:rsid w:val="006829B9"/>
    <w:rsid w:val="00684DCC"/>
    <w:rsid w:val="00687D18"/>
    <w:rsid w:val="00687DF7"/>
    <w:rsid w:val="00690E50"/>
    <w:rsid w:val="0069204D"/>
    <w:rsid w:val="006A227D"/>
    <w:rsid w:val="006A3717"/>
    <w:rsid w:val="006A474A"/>
    <w:rsid w:val="006B1086"/>
    <w:rsid w:val="006B180D"/>
    <w:rsid w:val="006B2BC4"/>
    <w:rsid w:val="006B33EF"/>
    <w:rsid w:val="006B3B43"/>
    <w:rsid w:val="006B70E9"/>
    <w:rsid w:val="006C0461"/>
    <w:rsid w:val="006C1DF5"/>
    <w:rsid w:val="006C2CBF"/>
    <w:rsid w:val="006C7178"/>
    <w:rsid w:val="006D42F1"/>
    <w:rsid w:val="006D4527"/>
    <w:rsid w:val="006D667E"/>
    <w:rsid w:val="006D7D42"/>
    <w:rsid w:val="006E6B5A"/>
    <w:rsid w:val="006E757B"/>
    <w:rsid w:val="006F1D26"/>
    <w:rsid w:val="006F344C"/>
    <w:rsid w:val="006F5AB2"/>
    <w:rsid w:val="006F79D2"/>
    <w:rsid w:val="0070092B"/>
    <w:rsid w:val="00702662"/>
    <w:rsid w:val="00702A32"/>
    <w:rsid w:val="0070717B"/>
    <w:rsid w:val="00707779"/>
    <w:rsid w:val="00711FB4"/>
    <w:rsid w:val="00714A02"/>
    <w:rsid w:val="00717057"/>
    <w:rsid w:val="007172A2"/>
    <w:rsid w:val="007177C5"/>
    <w:rsid w:val="007206D1"/>
    <w:rsid w:val="007213F8"/>
    <w:rsid w:val="0072326F"/>
    <w:rsid w:val="00724F8A"/>
    <w:rsid w:val="00725F5C"/>
    <w:rsid w:val="0072608F"/>
    <w:rsid w:val="00730EB4"/>
    <w:rsid w:val="0073179D"/>
    <w:rsid w:val="00734EC2"/>
    <w:rsid w:val="00741C63"/>
    <w:rsid w:val="00744DA7"/>
    <w:rsid w:val="00751228"/>
    <w:rsid w:val="007516B4"/>
    <w:rsid w:val="00751D15"/>
    <w:rsid w:val="00753999"/>
    <w:rsid w:val="00764199"/>
    <w:rsid w:val="0077090A"/>
    <w:rsid w:val="007716F4"/>
    <w:rsid w:val="007724F2"/>
    <w:rsid w:val="00772765"/>
    <w:rsid w:val="007773C1"/>
    <w:rsid w:val="00777F77"/>
    <w:rsid w:val="00780426"/>
    <w:rsid w:val="00783E0B"/>
    <w:rsid w:val="0078587B"/>
    <w:rsid w:val="0079215E"/>
    <w:rsid w:val="007945B2"/>
    <w:rsid w:val="007966B9"/>
    <w:rsid w:val="007A3BBA"/>
    <w:rsid w:val="007A4730"/>
    <w:rsid w:val="007A5853"/>
    <w:rsid w:val="007B36DC"/>
    <w:rsid w:val="007B4FBF"/>
    <w:rsid w:val="007B781F"/>
    <w:rsid w:val="007C0484"/>
    <w:rsid w:val="007C18F8"/>
    <w:rsid w:val="007C1A8E"/>
    <w:rsid w:val="007C5E25"/>
    <w:rsid w:val="007C7CDC"/>
    <w:rsid w:val="007D46A7"/>
    <w:rsid w:val="007D5CF2"/>
    <w:rsid w:val="007D7E13"/>
    <w:rsid w:val="007E01BA"/>
    <w:rsid w:val="007E0A0B"/>
    <w:rsid w:val="007E0ED4"/>
    <w:rsid w:val="007E4E6B"/>
    <w:rsid w:val="007E549F"/>
    <w:rsid w:val="007F0532"/>
    <w:rsid w:val="007F0E3A"/>
    <w:rsid w:val="007F3A0E"/>
    <w:rsid w:val="007F7062"/>
    <w:rsid w:val="007F7271"/>
    <w:rsid w:val="00804D1A"/>
    <w:rsid w:val="00810AD9"/>
    <w:rsid w:val="008155F4"/>
    <w:rsid w:val="00817882"/>
    <w:rsid w:val="00821FD5"/>
    <w:rsid w:val="00827460"/>
    <w:rsid w:val="008279FE"/>
    <w:rsid w:val="00831783"/>
    <w:rsid w:val="00831DFA"/>
    <w:rsid w:val="00833E5F"/>
    <w:rsid w:val="00834A25"/>
    <w:rsid w:val="00834EF7"/>
    <w:rsid w:val="008368AF"/>
    <w:rsid w:val="00840343"/>
    <w:rsid w:val="008410B7"/>
    <w:rsid w:val="008430F0"/>
    <w:rsid w:val="008465CB"/>
    <w:rsid w:val="00846AA4"/>
    <w:rsid w:val="00855739"/>
    <w:rsid w:val="0085588E"/>
    <w:rsid w:val="00861541"/>
    <w:rsid w:val="00861CD6"/>
    <w:rsid w:val="00862E4D"/>
    <w:rsid w:val="00873D64"/>
    <w:rsid w:val="00873ECB"/>
    <w:rsid w:val="008802BD"/>
    <w:rsid w:val="00881808"/>
    <w:rsid w:val="00881E5E"/>
    <w:rsid w:val="008939D1"/>
    <w:rsid w:val="008943CD"/>
    <w:rsid w:val="00894DA2"/>
    <w:rsid w:val="008956EF"/>
    <w:rsid w:val="00896070"/>
    <w:rsid w:val="008976E5"/>
    <w:rsid w:val="008A0479"/>
    <w:rsid w:val="008A3364"/>
    <w:rsid w:val="008A76BE"/>
    <w:rsid w:val="008B634B"/>
    <w:rsid w:val="008B6979"/>
    <w:rsid w:val="008B750A"/>
    <w:rsid w:val="008B7B0A"/>
    <w:rsid w:val="008C069D"/>
    <w:rsid w:val="008C0DEB"/>
    <w:rsid w:val="008C43B1"/>
    <w:rsid w:val="008D4A6C"/>
    <w:rsid w:val="008D76B0"/>
    <w:rsid w:val="008D7D4A"/>
    <w:rsid w:val="008E0FCB"/>
    <w:rsid w:val="008E1B91"/>
    <w:rsid w:val="008E3E81"/>
    <w:rsid w:val="008E40E4"/>
    <w:rsid w:val="008E459B"/>
    <w:rsid w:val="008E46EA"/>
    <w:rsid w:val="008E4AF7"/>
    <w:rsid w:val="008E5587"/>
    <w:rsid w:val="008E6FD8"/>
    <w:rsid w:val="008F4771"/>
    <w:rsid w:val="008F63E3"/>
    <w:rsid w:val="00901FAF"/>
    <w:rsid w:val="00902335"/>
    <w:rsid w:val="00904D00"/>
    <w:rsid w:val="009052BC"/>
    <w:rsid w:val="00907174"/>
    <w:rsid w:val="00907600"/>
    <w:rsid w:val="009134EC"/>
    <w:rsid w:val="00913B66"/>
    <w:rsid w:val="00915B8A"/>
    <w:rsid w:val="009172B2"/>
    <w:rsid w:val="009178C8"/>
    <w:rsid w:val="00920F95"/>
    <w:rsid w:val="00922A11"/>
    <w:rsid w:val="009235E3"/>
    <w:rsid w:val="00923874"/>
    <w:rsid w:val="0093144A"/>
    <w:rsid w:val="009336CA"/>
    <w:rsid w:val="009339B8"/>
    <w:rsid w:val="00934C4C"/>
    <w:rsid w:val="00936CB5"/>
    <w:rsid w:val="00940105"/>
    <w:rsid w:val="00942EF7"/>
    <w:rsid w:val="00944B2D"/>
    <w:rsid w:val="0094666D"/>
    <w:rsid w:val="00950DDC"/>
    <w:rsid w:val="00950F8B"/>
    <w:rsid w:val="009518D7"/>
    <w:rsid w:val="00952EB1"/>
    <w:rsid w:val="00954C22"/>
    <w:rsid w:val="00954DEF"/>
    <w:rsid w:val="0096410B"/>
    <w:rsid w:val="00965247"/>
    <w:rsid w:val="0097407C"/>
    <w:rsid w:val="009752F9"/>
    <w:rsid w:val="009757AE"/>
    <w:rsid w:val="009760BC"/>
    <w:rsid w:val="00977FD3"/>
    <w:rsid w:val="00980B2D"/>
    <w:rsid w:val="00983774"/>
    <w:rsid w:val="00983EBB"/>
    <w:rsid w:val="00986FAE"/>
    <w:rsid w:val="00990EF0"/>
    <w:rsid w:val="009961A2"/>
    <w:rsid w:val="00996F08"/>
    <w:rsid w:val="00997748"/>
    <w:rsid w:val="009A032C"/>
    <w:rsid w:val="009A1065"/>
    <w:rsid w:val="009A6282"/>
    <w:rsid w:val="009B033F"/>
    <w:rsid w:val="009C0213"/>
    <w:rsid w:val="009C1DB4"/>
    <w:rsid w:val="009C3E45"/>
    <w:rsid w:val="009C54F9"/>
    <w:rsid w:val="009C6865"/>
    <w:rsid w:val="009D167C"/>
    <w:rsid w:val="009D29CC"/>
    <w:rsid w:val="009D32B9"/>
    <w:rsid w:val="009D36FE"/>
    <w:rsid w:val="009D560D"/>
    <w:rsid w:val="009D74A3"/>
    <w:rsid w:val="009D7B20"/>
    <w:rsid w:val="009E0615"/>
    <w:rsid w:val="009E1B55"/>
    <w:rsid w:val="009E376E"/>
    <w:rsid w:val="009E79DB"/>
    <w:rsid w:val="009F239B"/>
    <w:rsid w:val="009F3C46"/>
    <w:rsid w:val="00A00806"/>
    <w:rsid w:val="00A0124E"/>
    <w:rsid w:val="00A01334"/>
    <w:rsid w:val="00A05EA9"/>
    <w:rsid w:val="00A06FA1"/>
    <w:rsid w:val="00A07ACD"/>
    <w:rsid w:val="00A1034A"/>
    <w:rsid w:val="00A11942"/>
    <w:rsid w:val="00A206A4"/>
    <w:rsid w:val="00A210C5"/>
    <w:rsid w:val="00A210F6"/>
    <w:rsid w:val="00A21C08"/>
    <w:rsid w:val="00A2514C"/>
    <w:rsid w:val="00A307A4"/>
    <w:rsid w:val="00A30B9C"/>
    <w:rsid w:val="00A31253"/>
    <w:rsid w:val="00A360B8"/>
    <w:rsid w:val="00A37011"/>
    <w:rsid w:val="00A416F9"/>
    <w:rsid w:val="00A50405"/>
    <w:rsid w:val="00A50A20"/>
    <w:rsid w:val="00A51172"/>
    <w:rsid w:val="00A514E0"/>
    <w:rsid w:val="00A52922"/>
    <w:rsid w:val="00A5421B"/>
    <w:rsid w:val="00A56CC6"/>
    <w:rsid w:val="00A6028A"/>
    <w:rsid w:val="00A63BEF"/>
    <w:rsid w:val="00A70371"/>
    <w:rsid w:val="00A70EB5"/>
    <w:rsid w:val="00A7137A"/>
    <w:rsid w:val="00A73137"/>
    <w:rsid w:val="00A74BD5"/>
    <w:rsid w:val="00A765A7"/>
    <w:rsid w:val="00A77EEE"/>
    <w:rsid w:val="00A83872"/>
    <w:rsid w:val="00A83FDB"/>
    <w:rsid w:val="00A8545A"/>
    <w:rsid w:val="00A86CC0"/>
    <w:rsid w:val="00A90C69"/>
    <w:rsid w:val="00A94372"/>
    <w:rsid w:val="00AA2165"/>
    <w:rsid w:val="00AA2C15"/>
    <w:rsid w:val="00AA4AFB"/>
    <w:rsid w:val="00AA6240"/>
    <w:rsid w:val="00AA7E4E"/>
    <w:rsid w:val="00AB34DF"/>
    <w:rsid w:val="00AB46D4"/>
    <w:rsid w:val="00AB61FB"/>
    <w:rsid w:val="00AC3219"/>
    <w:rsid w:val="00AC56F7"/>
    <w:rsid w:val="00AC66DA"/>
    <w:rsid w:val="00AD7EA7"/>
    <w:rsid w:val="00AE11C3"/>
    <w:rsid w:val="00AF6839"/>
    <w:rsid w:val="00B010D1"/>
    <w:rsid w:val="00B02E6D"/>
    <w:rsid w:val="00B1111B"/>
    <w:rsid w:val="00B112E3"/>
    <w:rsid w:val="00B1311F"/>
    <w:rsid w:val="00B148E1"/>
    <w:rsid w:val="00B21E06"/>
    <w:rsid w:val="00B224F3"/>
    <w:rsid w:val="00B254E9"/>
    <w:rsid w:val="00B3132A"/>
    <w:rsid w:val="00B32AF2"/>
    <w:rsid w:val="00B336ED"/>
    <w:rsid w:val="00B3755B"/>
    <w:rsid w:val="00B421BE"/>
    <w:rsid w:val="00B4282E"/>
    <w:rsid w:val="00B4632B"/>
    <w:rsid w:val="00B51827"/>
    <w:rsid w:val="00B53925"/>
    <w:rsid w:val="00B53FFE"/>
    <w:rsid w:val="00B576F2"/>
    <w:rsid w:val="00B632B9"/>
    <w:rsid w:val="00B7211D"/>
    <w:rsid w:val="00B753AC"/>
    <w:rsid w:val="00B7678C"/>
    <w:rsid w:val="00B818F1"/>
    <w:rsid w:val="00B85E81"/>
    <w:rsid w:val="00B8772B"/>
    <w:rsid w:val="00B93398"/>
    <w:rsid w:val="00B97F07"/>
    <w:rsid w:val="00BA35F0"/>
    <w:rsid w:val="00BA422C"/>
    <w:rsid w:val="00BB16A4"/>
    <w:rsid w:val="00BB76C6"/>
    <w:rsid w:val="00BC511B"/>
    <w:rsid w:val="00BC5477"/>
    <w:rsid w:val="00BC7598"/>
    <w:rsid w:val="00BD0565"/>
    <w:rsid w:val="00BD5AD8"/>
    <w:rsid w:val="00BD7391"/>
    <w:rsid w:val="00BE0282"/>
    <w:rsid w:val="00BE22AD"/>
    <w:rsid w:val="00BE2B11"/>
    <w:rsid w:val="00BE7538"/>
    <w:rsid w:val="00BF1E25"/>
    <w:rsid w:val="00BF7BC4"/>
    <w:rsid w:val="00C02F3E"/>
    <w:rsid w:val="00C040DC"/>
    <w:rsid w:val="00C053E0"/>
    <w:rsid w:val="00C11232"/>
    <w:rsid w:val="00C11362"/>
    <w:rsid w:val="00C14026"/>
    <w:rsid w:val="00C14D48"/>
    <w:rsid w:val="00C21C6D"/>
    <w:rsid w:val="00C23253"/>
    <w:rsid w:val="00C233A9"/>
    <w:rsid w:val="00C246C4"/>
    <w:rsid w:val="00C25DF6"/>
    <w:rsid w:val="00C27B45"/>
    <w:rsid w:val="00C41E54"/>
    <w:rsid w:val="00C43160"/>
    <w:rsid w:val="00C46D85"/>
    <w:rsid w:val="00C47D4D"/>
    <w:rsid w:val="00C55F46"/>
    <w:rsid w:val="00C56D4E"/>
    <w:rsid w:val="00C57251"/>
    <w:rsid w:val="00C573B3"/>
    <w:rsid w:val="00C600F5"/>
    <w:rsid w:val="00C63ED7"/>
    <w:rsid w:val="00C657FA"/>
    <w:rsid w:val="00C71F68"/>
    <w:rsid w:val="00C76EE7"/>
    <w:rsid w:val="00C77CDF"/>
    <w:rsid w:val="00C84A93"/>
    <w:rsid w:val="00C85CD6"/>
    <w:rsid w:val="00C865F6"/>
    <w:rsid w:val="00C9198D"/>
    <w:rsid w:val="00C9446F"/>
    <w:rsid w:val="00C94B6B"/>
    <w:rsid w:val="00C957B8"/>
    <w:rsid w:val="00C95C76"/>
    <w:rsid w:val="00C9610A"/>
    <w:rsid w:val="00C965C8"/>
    <w:rsid w:val="00CA0632"/>
    <w:rsid w:val="00CA197D"/>
    <w:rsid w:val="00CA2324"/>
    <w:rsid w:val="00CA2704"/>
    <w:rsid w:val="00CA3160"/>
    <w:rsid w:val="00CA33E4"/>
    <w:rsid w:val="00CA40FA"/>
    <w:rsid w:val="00CA5AE1"/>
    <w:rsid w:val="00CA6122"/>
    <w:rsid w:val="00CB0B71"/>
    <w:rsid w:val="00CB13CC"/>
    <w:rsid w:val="00CB281B"/>
    <w:rsid w:val="00CB36BC"/>
    <w:rsid w:val="00CB5DCC"/>
    <w:rsid w:val="00CB63CE"/>
    <w:rsid w:val="00CC2CB3"/>
    <w:rsid w:val="00CC34FA"/>
    <w:rsid w:val="00CD12D2"/>
    <w:rsid w:val="00CD4FB3"/>
    <w:rsid w:val="00CD62FB"/>
    <w:rsid w:val="00CD6E80"/>
    <w:rsid w:val="00CE0D25"/>
    <w:rsid w:val="00CE1DBE"/>
    <w:rsid w:val="00CE2063"/>
    <w:rsid w:val="00CE338A"/>
    <w:rsid w:val="00CE4A01"/>
    <w:rsid w:val="00CE7F8C"/>
    <w:rsid w:val="00CF4BEB"/>
    <w:rsid w:val="00CF71C1"/>
    <w:rsid w:val="00CF7400"/>
    <w:rsid w:val="00D02BF5"/>
    <w:rsid w:val="00D06506"/>
    <w:rsid w:val="00D12687"/>
    <w:rsid w:val="00D137D4"/>
    <w:rsid w:val="00D165D3"/>
    <w:rsid w:val="00D17AF8"/>
    <w:rsid w:val="00D20BF6"/>
    <w:rsid w:val="00D22B32"/>
    <w:rsid w:val="00D2614D"/>
    <w:rsid w:val="00D31ACF"/>
    <w:rsid w:val="00D32A72"/>
    <w:rsid w:val="00D32F32"/>
    <w:rsid w:val="00D34AD2"/>
    <w:rsid w:val="00D34F31"/>
    <w:rsid w:val="00D370F4"/>
    <w:rsid w:val="00D4570F"/>
    <w:rsid w:val="00D46D30"/>
    <w:rsid w:val="00D47596"/>
    <w:rsid w:val="00D50811"/>
    <w:rsid w:val="00D5272E"/>
    <w:rsid w:val="00D5501F"/>
    <w:rsid w:val="00D557C7"/>
    <w:rsid w:val="00D56E50"/>
    <w:rsid w:val="00D575DD"/>
    <w:rsid w:val="00D62AF7"/>
    <w:rsid w:val="00D65777"/>
    <w:rsid w:val="00D772CE"/>
    <w:rsid w:val="00D84D47"/>
    <w:rsid w:val="00D91D98"/>
    <w:rsid w:val="00D9324B"/>
    <w:rsid w:val="00D95EBC"/>
    <w:rsid w:val="00D96C48"/>
    <w:rsid w:val="00DA1DCF"/>
    <w:rsid w:val="00DA3F13"/>
    <w:rsid w:val="00DA4BAF"/>
    <w:rsid w:val="00DA4BEB"/>
    <w:rsid w:val="00DB1A38"/>
    <w:rsid w:val="00DB4916"/>
    <w:rsid w:val="00DB54AD"/>
    <w:rsid w:val="00DB56F0"/>
    <w:rsid w:val="00DB6A3D"/>
    <w:rsid w:val="00DC0EF6"/>
    <w:rsid w:val="00DC1DCC"/>
    <w:rsid w:val="00DC5A36"/>
    <w:rsid w:val="00DC73A4"/>
    <w:rsid w:val="00DC7B64"/>
    <w:rsid w:val="00DD1345"/>
    <w:rsid w:val="00DD477F"/>
    <w:rsid w:val="00DD7E7F"/>
    <w:rsid w:val="00DE0BD6"/>
    <w:rsid w:val="00DE3CBC"/>
    <w:rsid w:val="00DE444C"/>
    <w:rsid w:val="00DE493F"/>
    <w:rsid w:val="00DE57C0"/>
    <w:rsid w:val="00DE5F55"/>
    <w:rsid w:val="00DF04EC"/>
    <w:rsid w:val="00DF2AA9"/>
    <w:rsid w:val="00DF4449"/>
    <w:rsid w:val="00E007BB"/>
    <w:rsid w:val="00E01642"/>
    <w:rsid w:val="00E0449A"/>
    <w:rsid w:val="00E071B1"/>
    <w:rsid w:val="00E07813"/>
    <w:rsid w:val="00E10A46"/>
    <w:rsid w:val="00E11D25"/>
    <w:rsid w:val="00E1290B"/>
    <w:rsid w:val="00E2003C"/>
    <w:rsid w:val="00E21EA1"/>
    <w:rsid w:val="00E227A2"/>
    <w:rsid w:val="00E23DC0"/>
    <w:rsid w:val="00E26FB4"/>
    <w:rsid w:val="00E27D26"/>
    <w:rsid w:val="00E30DF0"/>
    <w:rsid w:val="00E32731"/>
    <w:rsid w:val="00E360C3"/>
    <w:rsid w:val="00E41286"/>
    <w:rsid w:val="00E4548D"/>
    <w:rsid w:val="00E4709C"/>
    <w:rsid w:val="00E50689"/>
    <w:rsid w:val="00E527E5"/>
    <w:rsid w:val="00E55892"/>
    <w:rsid w:val="00E55C33"/>
    <w:rsid w:val="00E56003"/>
    <w:rsid w:val="00E60DF4"/>
    <w:rsid w:val="00E6129B"/>
    <w:rsid w:val="00E657AA"/>
    <w:rsid w:val="00E6757B"/>
    <w:rsid w:val="00E705CD"/>
    <w:rsid w:val="00E7095A"/>
    <w:rsid w:val="00E71008"/>
    <w:rsid w:val="00E713B0"/>
    <w:rsid w:val="00E742B6"/>
    <w:rsid w:val="00E80C6A"/>
    <w:rsid w:val="00E911FE"/>
    <w:rsid w:val="00E92617"/>
    <w:rsid w:val="00EA4E5B"/>
    <w:rsid w:val="00EA5402"/>
    <w:rsid w:val="00EB2714"/>
    <w:rsid w:val="00EB378B"/>
    <w:rsid w:val="00EB3F45"/>
    <w:rsid w:val="00EB52B8"/>
    <w:rsid w:val="00EC0805"/>
    <w:rsid w:val="00EC0BC3"/>
    <w:rsid w:val="00EC24E5"/>
    <w:rsid w:val="00EC5900"/>
    <w:rsid w:val="00ED038F"/>
    <w:rsid w:val="00ED1154"/>
    <w:rsid w:val="00ED3442"/>
    <w:rsid w:val="00ED6751"/>
    <w:rsid w:val="00EE3EBF"/>
    <w:rsid w:val="00EF1EE9"/>
    <w:rsid w:val="00EF3AEE"/>
    <w:rsid w:val="00EF3ECE"/>
    <w:rsid w:val="00EF52DC"/>
    <w:rsid w:val="00EF7401"/>
    <w:rsid w:val="00F00C93"/>
    <w:rsid w:val="00F01840"/>
    <w:rsid w:val="00F03B2B"/>
    <w:rsid w:val="00F071C1"/>
    <w:rsid w:val="00F112BE"/>
    <w:rsid w:val="00F1730F"/>
    <w:rsid w:val="00F20490"/>
    <w:rsid w:val="00F21299"/>
    <w:rsid w:val="00F22043"/>
    <w:rsid w:val="00F30463"/>
    <w:rsid w:val="00F311D3"/>
    <w:rsid w:val="00F31611"/>
    <w:rsid w:val="00F414FC"/>
    <w:rsid w:val="00F42AC0"/>
    <w:rsid w:val="00F43909"/>
    <w:rsid w:val="00F45FFC"/>
    <w:rsid w:val="00F47A72"/>
    <w:rsid w:val="00F560BA"/>
    <w:rsid w:val="00F64A92"/>
    <w:rsid w:val="00F64FDA"/>
    <w:rsid w:val="00F73E15"/>
    <w:rsid w:val="00F81BAC"/>
    <w:rsid w:val="00F825EA"/>
    <w:rsid w:val="00F833F6"/>
    <w:rsid w:val="00F83B85"/>
    <w:rsid w:val="00F848BF"/>
    <w:rsid w:val="00F90F44"/>
    <w:rsid w:val="00F931ED"/>
    <w:rsid w:val="00F93FEC"/>
    <w:rsid w:val="00F95266"/>
    <w:rsid w:val="00F970F8"/>
    <w:rsid w:val="00FA2236"/>
    <w:rsid w:val="00FA4660"/>
    <w:rsid w:val="00FA5F7C"/>
    <w:rsid w:val="00FA677D"/>
    <w:rsid w:val="00FA714D"/>
    <w:rsid w:val="00FB5033"/>
    <w:rsid w:val="00FB7C5F"/>
    <w:rsid w:val="00FC3D24"/>
    <w:rsid w:val="00FC54C8"/>
    <w:rsid w:val="00FD4F6D"/>
    <w:rsid w:val="00FD53B5"/>
    <w:rsid w:val="00FD75CB"/>
    <w:rsid w:val="00FE21B3"/>
    <w:rsid w:val="00FE3FD0"/>
    <w:rsid w:val="00FE4132"/>
    <w:rsid w:val="00FE53E5"/>
    <w:rsid w:val="00FE6CF3"/>
    <w:rsid w:val="00FE72E8"/>
    <w:rsid w:val="00FF1B03"/>
    <w:rsid w:val="00FF2305"/>
    <w:rsid w:val="00FF2CA8"/>
    <w:rsid w:val="00FF3EED"/>
    <w:rsid w:val="00FF4277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447EB"/>
  <w15:docId w15:val="{AE7409CC-F3F7-4B0C-B7D7-563F37C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F2"/>
    <w:pPr>
      <w:suppressAutoHyphens/>
      <w:spacing w:before="80" w:after="80"/>
      <w:ind w:left="284" w:hanging="1"/>
      <w:jc w:val="both"/>
    </w:pPr>
    <w:rPr>
      <w:rFonts w:ascii="Tahoma" w:hAnsi="Tahoma" w:cs="Arial Narrow"/>
      <w:color w:val="333333"/>
      <w:szCs w:val="24"/>
      <w:lang w:val="pt-PT" w:eastAsia="ar-SA"/>
    </w:rPr>
  </w:style>
  <w:style w:type="paragraph" w:styleId="Ttulo1">
    <w:name w:val="heading 1"/>
    <w:basedOn w:val="Normal"/>
    <w:next w:val="Normal"/>
    <w:link w:val="Ttulo1Carter"/>
    <w:uiPriority w:val="99"/>
    <w:qFormat/>
    <w:rsid w:val="007D5CF2"/>
    <w:pPr>
      <w:keepNext/>
      <w:tabs>
        <w:tab w:val="num" w:pos="80"/>
        <w:tab w:val="left" w:pos="782"/>
        <w:tab w:val="left" w:pos="1134"/>
        <w:tab w:val="left" w:pos="1486"/>
        <w:tab w:val="left" w:pos="1838"/>
        <w:tab w:val="left" w:pos="2190"/>
      </w:tabs>
      <w:spacing w:before="240" w:after="60"/>
      <w:ind w:left="0" w:firstLine="0"/>
      <w:outlineLvl w:val="0"/>
    </w:pPr>
    <w:rPr>
      <w:b/>
      <w:bCs/>
      <w:kern w:val="1"/>
      <w:sz w:val="28"/>
      <w:szCs w:val="32"/>
    </w:rPr>
  </w:style>
  <w:style w:type="paragraph" w:styleId="Ttulo2">
    <w:name w:val="heading 2"/>
    <w:basedOn w:val="Heade2ACSS"/>
    <w:next w:val="Normal"/>
    <w:link w:val="Ttulo2Carter"/>
    <w:autoRedefine/>
    <w:uiPriority w:val="99"/>
    <w:qFormat/>
    <w:rsid w:val="00381B51"/>
    <w:pPr>
      <w:keepNext/>
      <w:tabs>
        <w:tab w:val="left" w:pos="993"/>
        <w:tab w:val="left" w:pos="1044"/>
        <w:tab w:val="left" w:pos="1272"/>
        <w:tab w:val="left" w:pos="1500"/>
        <w:tab w:val="left" w:pos="1728"/>
        <w:tab w:val="left" w:pos="2601"/>
      </w:tabs>
      <w:spacing w:before="0" w:after="0" w:line="360" w:lineRule="auto"/>
      <w:ind w:left="284"/>
      <w:outlineLvl w:val="1"/>
    </w:pPr>
    <w:rPr>
      <w:rFonts w:asciiTheme="minorHAnsi" w:hAnsiTheme="minorHAnsi" w:cstheme="minorHAnsi"/>
      <w:color w:val="000000" w:themeColor="text1"/>
      <w:sz w:val="24"/>
    </w:rPr>
  </w:style>
  <w:style w:type="paragraph" w:styleId="Ttulo3">
    <w:name w:val="heading 3"/>
    <w:basedOn w:val="Normal"/>
    <w:next w:val="Normal"/>
    <w:link w:val="Ttulo3Carter"/>
    <w:uiPriority w:val="99"/>
    <w:qFormat/>
    <w:rsid w:val="009052BC"/>
    <w:pPr>
      <w:keepNext/>
      <w:tabs>
        <w:tab w:val="num" w:pos="492"/>
        <w:tab w:val="left" w:pos="1276"/>
      </w:tabs>
      <w:spacing w:before="120"/>
      <w:ind w:left="492" w:hanging="720"/>
      <w:outlineLvl w:val="2"/>
    </w:pPr>
    <w:rPr>
      <w:color w:val="17365D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9"/>
    <w:qFormat/>
    <w:rsid w:val="004439C8"/>
    <w:pPr>
      <w:keepNext/>
      <w:tabs>
        <w:tab w:val="num" w:pos="352"/>
      </w:tabs>
      <w:spacing w:before="240" w:after="60"/>
      <w:ind w:left="-2720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9"/>
    <w:qFormat/>
    <w:rsid w:val="004439C8"/>
    <w:pPr>
      <w:tabs>
        <w:tab w:val="num" w:pos="496"/>
      </w:tabs>
      <w:spacing w:before="240" w:after="60"/>
      <w:ind w:left="-2576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4439C8"/>
    <w:pPr>
      <w:tabs>
        <w:tab w:val="num" w:pos="640"/>
      </w:tabs>
      <w:spacing w:before="240" w:after="60"/>
      <w:ind w:left="-2432" w:hanging="1152"/>
      <w:outlineLvl w:val="5"/>
    </w:pPr>
    <w:rPr>
      <w:rFonts w:ascii="Calibri" w:hAnsi="Calibri" w:cs="Calibri"/>
      <w:b/>
      <w:bCs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4439C8"/>
    <w:pPr>
      <w:tabs>
        <w:tab w:val="num" w:pos="784"/>
      </w:tabs>
      <w:spacing w:before="240" w:after="60"/>
      <w:ind w:left="-2288" w:hanging="1296"/>
      <w:outlineLvl w:val="6"/>
    </w:pPr>
    <w:rPr>
      <w:rFonts w:ascii="Calibri" w:hAnsi="Calibri" w:cs="Calibri"/>
    </w:rPr>
  </w:style>
  <w:style w:type="paragraph" w:styleId="Ttulo8">
    <w:name w:val="heading 8"/>
    <w:basedOn w:val="Normal"/>
    <w:next w:val="Normal"/>
    <w:link w:val="Ttulo8Carter"/>
    <w:uiPriority w:val="99"/>
    <w:qFormat/>
    <w:rsid w:val="004439C8"/>
    <w:pPr>
      <w:tabs>
        <w:tab w:val="num" w:pos="928"/>
      </w:tabs>
      <w:spacing w:before="240" w:after="60"/>
      <w:ind w:left="-2144" w:hanging="1440"/>
      <w:outlineLvl w:val="7"/>
    </w:pPr>
    <w:rPr>
      <w:rFonts w:ascii="Calibri" w:hAnsi="Calibri" w:cs="Calibri"/>
      <w:i/>
      <w:iCs/>
    </w:rPr>
  </w:style>
  <w:style w:type="paragraph" w:styleId="Ttulo9">
    <w:name w:val="heading 9"/>
    <w:basedOn w:val="Normal"/>
    <w:next w:val="Normal"/>
    <w:link w:val="Ttulo9Carter"/>
    <w:uiPriority w:val="99"/>
    <w:qFormat/>
    <w:rsid w:val="004439C8"/>
    <w:pPr>
      <w:tabs>
        <w:tab w:val="num" w:pos="1072"/>
      </w:tabs>
      <w:spacing w:before="240" w:after="60"/>
      <w:ind w:left="-2000" w:hanging="1584"/>
      <w:outlineLvl w:val="8"/>
    </w:pPr>
    <w:rPr>
      <w:rFonts w:ascii="Cambria" w:hAnsi="Cambria" w:cs="Cambria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7D5CF2"/>
    <w:rPr>
      <w:rFonts w:ascii="Tahoma" w:hAnsi="Tahoma" w:cs="Arial Narrow"/>
      <w:b/>
      <w:bCs/>
      <w:color w:val="333333"/>
      <w:kern w:val="1"/>
      <w:sz w:val="28"/>
      <w:szCs w:val="32"/>
      <w:lang w:val="pt-PT" w:eastAsia="ar-SA"/>
    </w:rPr>
  </w:style>
  <w:style w:type="character" w:customStyle="1" w:styleId="Ttulo2Carter">
    <w:name w:val="Título 2 Caráter"/>
    <w:basedOn w:val="Tipodeletrapredefinidodopargrafo"/>
    <w:link w:val="Ttulo2"/>
    <w:uiPriority w:val="99"/>
    <w:rsid w:val="00381B51"/>
    <w:rPr>
      <w:rFonts w:asciiTheme="minorHAnsi" w:hAnsiTheme="minorHAnsi" w:cstheme="minorHAnsi"/>
      <w:b/>
      <w:bCs/>
      <w:color w:val="000000" w:themeColor="text1"/>
      <w:sz w:val="24"/>
      <w:szCs w:val="28"/>
      <w:lang w:val="pt-PT" w:eastAsia="ar-SA"/>
    </w:rPr>
  </w:style>
  <w:style w:type="character" w:customStyle="1" w:styleId="Ttulo3Carter">
    <w:name w:val="Título 3 Caráter"/>
    <w:basedOn w:val="Tipodeletrapredefinidodopargrafo"/>
    <w:link w:val="Ttulo3"/>
    <w:uiPriority w:val="99"/>
    <w:rsid w:val="004439C8"/>
    <w:rPr>
      <w:rFonts w:ascii="Arial Narrow" w:hAnsi="Arial Narrow" w:cs="Arial Narrow"/>
      <w:color w:val="17365D"/>
      <w:sz w:val="28"/>
      <w:szCs w:val="28"/>
      <w:lang w:val="pt-PT" w:eastAsia="ar-SA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4439C8"/>
    <w:rPr>
      <w:rFonts w:ascii="Calibri" w:hAnsi="Calibri" w:cs="Calibr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9"/>
    <w:rsid w:val="004439C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rsid w:val="004439C8"/>
    <w:rPr>
      <w:rFonts w:ascii="Calibri" w:hAnsi="Calibri" w:cs="Calibri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rsid w:val="004439C8"/>
    <w:rPr>
      <w:rFonts w:ascii="Calibri" w:hAnsi="Calibri" w:cs="Calibr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9"/>
    <w:rsid w:val="004439C8"/>
    <w:rPr>
      <w:rFonts w:ascii="Calibri" w:hAnsi="Calibri" w:cs="Calibr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9"/>
    <w:rsid w:val="004439C8"/>
    <w:rPr>
      <w:rFonts w:ascii="Cambria" w:hAnsi="Cambria" w:cs="Cambria"/>
      <w:sz w:val="22"/>
      <w:szCs w:val="22"/>
    </w:rPr>
  </w:style>
  <w:style w:type="character" w:customStyle="1" w:styleId="WW8Num2z0">
    <w:name w:val="WW8Num2z0"/>
    <w:uiPriority w:val="99"/>
    <w:rsid w:val="004439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4439C8"/>
  </w:style>
  <w:style w:type="character" w:customStyle="1" w:styleId="WW-Absatz-Standardschriftart">
    <w:name w:val="WW-Absatz-Standardschriftart"/>
    <w:uiPriority w:val="99"/>
    <w:rsid w:val="004439C8"/>
  </w:style>
  <w:style w:type="character" w:customStyle="1" w:styleId="WW-Absatz-Standardschriftart1">
    <w:name w:val="WW-Absatz-Standardschriftart1"/>
    <w:uiPriority w:val="99"/>
    <w:rsid w:val="004439C8"/>
  </w:style>
  <w:style w:type="character" w:customStyle="1" w:styleId="WW-Absatz-Standardschriftart11">
    <w:name w:val="WW-Absatz-Standardschriftart11"/>
    <w:uiPriority w:val="99"/>
    <w:rsid w:val="004439C8"/>
  </w:style>
  <w:style w:type="character" w:customStyle="1" w:styleId="WW8Num3z0">
    <w:name w:val="WW8Num3z0"/>
    <w:uiPriority w:val="99"/>
    <w:rsid w:val="004439C8"/>
    <w:rPr>
      <w:rFonts w:ascii="Symbol" w:hAnsi="Symbol" w:cs="Symbol"/>
    </w:rPr>
  </w:style>
  <w:style w:type="character" w:customStyle="1" w:styleId="WW8Num4z0">
    <w:name w:val="WW8Num4z0"/>
    <w:uiPriority w:val="99"/>
    <w:rsid w:val="004439C8"/>
    <w:rPr>
      <w:rFonts w:ascii="Symbol" w:hAnsi="Symbol" w:cs="Symbol"/>
    </w:rPr>
  </w:style>
  <w:style w:type="character" w:customStyle="1" w:styleId="WW8Num4z1">
    <w:name w:val="WW8Num4z1"/>
    <w:uiPriority w:val="99"/>
    <w:rsid w:val="004439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4439C8"/>
    <w:rPr>
      <w:rFonts w:ascii="Wingdings" w:hAnsi="Wingdings" w:cs="Wingdings"/>
    </w:rPr>
  </w:style>
  <w:style w:type="character" w:customStyle="1" w:styleId="WW8Num4z4">
    <w:name w:val="WW8Num4z4"/>
    <w:uiPriority w:val="99"/>
    <w:rsid w:val="004439C8"/>
    <w:rPr>
      <w:rFonts w:ascii="Courier New" w:hAnsi="Courier New" w:cs="Courier New"/>
    </w:rPr>
  </w:style>
  <w:style w:type="character" w:customStyle="1" w:styleId="WW-Absatz-Standardschriftart111">
    <w:name w:val="WW-Absatz-Standardschriftart111"/>
    <w:uiPriority w:val="99"/>
    <w:rsid w:val="004439C8"/>
  </w:style>
  <w:style w:type="character" w:customStyle="1" w:styleId="WW8Num1z0">
    <w:name w:val="WW8Num1z0"/>
    <w:uiPriority w:val="99"/>
    <w:rsid w:val="004439C8"/>
    <w:rPr>
      <w:rFonts w:ascii="Symbol" w:hAnsi="Symbol" w:cs="Symbol"/>
    </w:rPr>
  </w:style>
  <w:style w:type="character" w:customStyle="1" w:styleId="WW8Num3z1">
    <w:name w:val="WW8Num3z1"/>
    <w:uiPriority w:val="99"/>
    <w:rsid w:val="004439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4439C8"/>
    <w:rPr>
      <w:rFonts w:ascii="Wingdings" w:hAnsi="Wingdings" w:cs="Wingdings"/>
    </w:rPr>
  </w:style>
  <w:style w:type="character" w:customStyle="1" w:styleId="WW8Num5z0">
    <w:name w:val="WW8Num5z0"/>
    <w:uiPriority w:val="99"/>
    <w:rsid w:val="004439C8"/>
    <w:rPr>
      <w:rFonts w:ascii="Symbol" w:hAnsi="Symbol" w:cs="Symbol"/>
    </w:rPr>
  </w:style>
  <w:style w:type="character" w:customStyle="1" w:styleId="WW8Num5z1">
    <w:name w:val="WW8Num5z1"/>
    <w:uiPriority w:val="99"/>
    <w:rsid w:val="004439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4439C8"/>
    <w:rPr>
      <w:rFonts w:ascii="Wingdings" w:hAnsi="Wingdings" w:cs="Wingdings"/>
    </w:rPr>
  </w:style>
  <w:style w:type="character" w:customStyle="1" w:styleId="WW8Num6z0">
    <w:name w:val="WW8Num6z0"/>
    <w:uiPriority w:val="99"/>
    <w:rsid w:val="004439C8"/>
    <w:rPr>
      <w:rFonts w:ascii="Symbol" w:hAnsi="Symbol" w:cs="Symbol"/>
    </w:rPr>
  </w:style>
  <w:style w:type="character" w:customStyle="1" w:styleId="WW8Num6z1">
    <w:name w:val="WW8Num6z1"/>
    <w:uiPriority w:val="99"/>
    <w:rsid w:val="004439C8"/>
    <w:rPr>
      <w:rFonts w:ascii="Courier New" w:hAnsi="Courier New" w:cs="Courier New"/>
    </w:rPr>
  </w:style>
  <w:style w:type="character" w:customStyle="1" w:styleId="WW8Num6z2">
    <w:name w:val="WW8Num6z2"/>
    <w:uiPriority w:val="99"/>
    <w:rsid w:val="004439C8"/>
    <w:rPr>
      <w:rFonts w:ascii="Wingdings" w:hAnsi="Wingdings" w:cs="Wingdings"/>
    </w:rPr>
  </w:style>
  <w:style w:type="character" w:customStyle="1" w:styleId="WW8Num7z0">
    <w:name w:val="WW8Num7z0"/>
    <w:uiPriority w:val="99"/>
    <w:rsid w:val="004439C8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4439C8"/>
    <w:rPr>
      <w:rFonts w:ascii="Courier New" w:hAnsi="Courier New" w:cs="Courier New"/>
    </w:rPr>
  </w:style>
  <w:style w:type="character" w:customStyle="1" w:styleId="WW8Num7z2">
    <w:name w:val="WW8Num7z2"/>
    <w:uiPriority w:val="99"/>
    <w:rsid w:val="004439C8"/>
    <w:rPr>
      <w:rFonts w:ascii="Wingdings" w:hAnsi="Wingdings" w:cs="Wingdings"/>
    </w:rPr>
  </w:style>
  <w:style w:type="character" w:customStyle="1" w:styleId="WW8Num7z3">
    <w:name w:val="WW8Num7z3"/>
    <w:uiPriority w:val="99"/>
    <w:rsid w:val="004439C8"/>
    <w:rPr>
      <w:rFonts w:ascii="Symbol" w:hAnsi="Symbol" w:cs="Symbol"/>
    </w:rPr>
  </w:style>
  <w:style w:type="character" w:customStyle="1" w:styleId="WW8Num8z0">
    <w:name w:val="WW8Num8z0"/>
    <w:uiPriority w:val="99"/>
    <w:rsid w:val="004439C8"/>
    <w:rPr>
      <w:rFonts w:ascii="Arial Narrow" w:hAnsi="Arial Narrow" w:cs="Arial Narrow"/>
    </w:rPr>
  </w:style>
  <w:style w:type="character" w:customStyle="1" w:styleId="WW8Num9z0">
    <w:name w:val="WW8Num9z0"/>
    <w:uiPriority w:val="99"/>
    <w:rsid w:val="004439C8"/>
    <w:rPr>
      <w:rFonts w:ascii="Symbol" w:hAnsi="Symbol" w:cs="Symbol"/>
    </w:rPr>
  </w:style>
  <w:style w:type="character" w:customStyle="1" w:styleId="WW8Num9z1">
    <w:name w:val="WW8Num9z1"/>
    <w:uiPriority w:val="99"/>
    <w:rsid w:val="004439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4439C8"/>
    <w:rPr>
      <w:rFonts w:ascii="Wingdings" w:hAnsi="Wingdings" w:cs="Wingdings"/>
    </w:rPr>
  </w:style>
  <w:style w:type="character" w:customStyle="1" w:styleId="WW8Num11z0">
    <w:name w:val="WW8Num11z0"/>
    <w:uiPriority w:val="99"/>
    <w:rsid w:val="004439C8"/>
    <w:rPr>
      <w:rFonts w:ascii="Symbol" w:hAnsi="Symbol" w:cs="Symbol"/>
    </w:rPr>
  </w:style>
  <w:style w:type="character" w:customStyle="1" w:styleId="WW8Num11z1">
    <w:name w:val="WW8Num11z1"/>
    <w:uiPriority w:val="99"/>
    <w:rsid w:val="004439C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439C8"/>
    <w:rPr>
      <w:rFonts w:ascii="Wingdings" w:hAnsi="Wingdings" w:cs="Wingdings"/>
    </w:rPr>
  </w:style>
  <w:style w:type="character" w:customStyle="1" w:styleId="WW8Num12z0">
    <w:name w:val="WW8Num12z0"/>
    <w:uiPriority w:val="99"/>
    <w:rsid w:val="004439C8"/>
    <w:rPr>
      <w:rFonts w:ascii="Symbol" w:hAnsi="Symbol" w:cs="Symbol"/>
    </w:rPr>
  </w:style>
  <w:style w:type="character" w:customStyle="1" w:styleId="WW8Num12z1">
    <w:name w:val="WW8Num12z1"/>
    <w:uiPriority w:val="99"/>
    <w:rsid w:val="004439C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439C8"/>
    <w:rPr>
      <w:rFonts w:ascii="Wingdings" w:hAnsi="Wingdings" w:cs="Wingdings"/>
    </w:rPr>
  </w:style>
  <w:style w:type="character" w:customStyle="1" w:styleId="WW8Num13z0">
    <w:name w:val="WW8Num13z0"/>
    <w:uiPriority w:val="99"/>
    <w:rsid w:val="004439C8"/>
    <w:rPr>
      <w:rFonts w:ascii="Symbol" w:hAnsi="Symbol" w:cs="Symbol"/>
    </w:rPr>
  </w:style>
  <w:style w:type="character" w:customStyle="1" w:styleId="WW8Num13z1">
    <w:name w:val="WW8Num13z1"/>
    <w:uiPriority w:val="99"/>
    <w:rsid w:val="004439C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439C8"/>
    <w:rPr>
      <w:rFonts w:ascii="Wingdings" w:hAnsi="Wingdings" w:cs="Wingdings"/>
    </w:rPr>
  </w:style>
  <w:style w:type="character" w:customStyle="1" w:styleId="WW8Num14z0">
    <w:name w:val="WW8Num14z0"/>
    <w:uiPriority w:val="99"/>
    <w:rsid w:val="004439C8"/>
    <w:rPr>
      <w:rFonts w:ascii="Symbol" w:hAnsi="Symbol" w:cs="Symbol"/>
    </w:rPr>
  </w:style>
  <w:style w:type="character" w:customStyle="1" w:styleId="WW8Num14z1">
    <w:name w:val="WW8Num14z1"/>
    <w:uiPriority w:val="99"/>
    <w:rsid w:val="004439C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439C8"/>
    <w:rPr>
      <w:rFonts w:ascii="Wingdings" w:hAnsi="Wingdings" w:cs="Wingdings"/>
    </w:rPr>
  </w:style>
  <w:style w:type="character" w:customStyle="1" w:styleId="WW8Num15z0">
    <w:name w:val="WW8Num15z0"/>
    <w:uiPriority w:val="99"/>
    <w:rsid w:val="004439C8"/>
    <w:rPr>
      <w:rFonts w:ascii="Symbol" w:hAnsi="Symbol" w:cs="Symbol"/>
    </w:rPr>
  </w:style>
  <w:style w:type="character" w:customStyle="1" w:styleId="WW8Num15z1">
    <w:name w:val="WW8Num15z1"/>
    <w:uiPriority w:val="99"/>
    <w:rsid w:val="004439C8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439C8"/>
    <w:rPr>
      <w:rFonts w:ascii="Wingdings" w:hAnsi="Wingdings" w:cs="Wingdings"/>
    </w:rPr>
  </w:style>
  <w:style w:type="character" w:customStyle="1" w:styleId="WW8Num16z0">
    <w:name w:val="WW8Num16z0"/>
    <w:uiPriority w:val="99"/>
    <w:rsid w:val="004439C8"/>
    <w:rPr>
      <w:rFonts w:ascii="Symbol" w:hAnsi="Symbol" w:cs="Symbol"/>
    </w:rPr>
  </w:style>
  <w:style w:type="character" w:customStyle="1" w:styleId="WW8Num16z1">
    <w:name w:val="WW8Num16z1"/>
    <w:uiPriority w:val="99"/>
    <w:rsid w:val="004439C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439C8"/>
    <w:rPr>
      <w:rFonts w:ascii="Wingdings" w:hAnsi="Wingdings" w:cs="Wingdings"/>
    </w:rPr>
  </w:style>
  <w:style w:type="character" w:customStyle="1" w:styleId="WW8Num17z0">
    <w:name w:val="WW8Num17z0"/>
    <w:uiPriority w:val="99"/>
    <w:rsid w:val="004439C8"/>
    <w:rPr>
      <w:rFonts w:ascii="Symbol" w:hAnsi="Symbol" w:cs="Symbol"/>
    </w:rPr>
  </w:style>
  <w:style w:type="character" w:customStyle="1" w:styleId="WW8Num17z1">
    <w:name w:val="WW8Num17z1"/>
    <w:uiPriority w:val="99"/>
    <w:rsid w:val="004439C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439C8"/>
    <w:rPr>
      <w:rFonts w:ascii="Wingdings" w:hAnsi="Wingdings" w:cs="Wingdings"/>
    </w:rPr>
  </w:style>
  <w:style w:type="character" w:customStyle="1" w:styleId="WW8Num18z0">
    <w:name w:val="WW8Num18z0"/>
    <w:uiPriority w:val="99"/>
    <w:rsid w:val="004439C8"/>
    <w:rPr>
      <w:rFonts w:ascii="Wingdings" w:hAnsi="Wingdings" w:cs="Wingdings"/>
    </w:rPr>
  </w:style>
  <w:style w:type="character" w:customStyle="1" w:styleId="WW8Num18z1">
    <w:name w:val="WW8Num18z1"/>
    <w:uiPriority w:val="99"/>
    <w:rsid w:val="004439C8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4439C8"/>
    <w:rPr>
      <w:rFonts w:ascii="Symbol" w:hAnsi="Symbol" w:cs="Symbol"/>
    </w:rPr>
  </w:style>
  <w:style w:type="character" w:customStyle="1" w:styleId="WW8Num19z0">
    <w:name w:val="WW8Num19z0"/>
    <w:uiPriority w:val="99"/>
    <w:rsid w:val="004439C8"/>
    <w:rPr>
      <w:rFonts w:ascii="Symbol" w:hAnsi="Symbol" w:cs="Symbol"/>
    </w:rPr>
  </w:style>
  <w:style w:type="character" w:customStyle="1" w:styleId="WW8Num19z1">
    <w:name w:val="WW8Num19z1"/>
    <w:uiPriority w:val="99"/>
    <w:rsid w:val="004439C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439C8"/>
    <w:rPr>
      <w:rFonts w:ascii="Wingdings" w:hAnsi="Wingdings" w:cs="Wingdings"/>
    </w:rPr>
  </w:style>
  <w:style w:type="character" w:customStyle="1" w:styleId="WW8Num20z0">
    <w:name w:val="WW8Num20z0"/>
    <w:uiPriority w:val="99"/>
    <w:rsid w:val="004439C8"/>
    <w:rPr>
      <w:rFonts w:ascii="Symbol" w:hAnsi="Symbol" w:cs="Symbol"/>
    </w:rPr>
  </w:style>
  <w:style w:type="character" w:customStyle="1" w:styleId="WW8Num20z1">
    <w:name w:val="WW8Num20z1"/>
    <w:uiPriority w:val="99"/>
    <w:rsid w:val="004439C8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439C8"/>
    <w:rPr>
      <w:rFonts w:ascii="Wingdings" w:hAnsi="Wingdings" w:cs="Wingdings"/>
    </w:rPr>
  </w:style>
  <w:style w:type="character" w:customStyle="1" w:styleId="WW8Num21z0">
    <w:name w:val="WW8Num21z0"/>
    <w:uiPriority w:val="99"/>
    <w:rsid w:val="004439C8"/>
    <w:rPr>
      <w:rFonts w:ascii="Symbol" w:hAnsi="Symbol" w:cs="Symbol"/>
    </w:rPr>
  </w:style>
  <w:style w:type="character" w:customStyle="1" w:styleId="WW8Num21z1">
    <w:name w:val="WW8Num21z1"/>
    <w:uiPriority w:val="99"/>
    <w:rsid w:val="004439C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439C8"/>
    <w:rPr>
      <w:rFonts w:ascii="Wingdings" w:hAnsi="Wingdings" w:cs="Wingdings"/>
    </w:rPr>
  </w:style>
  <w:style w:type="character" w:customStyle="1" w:styleId="WW8Num22z0">
    <w:name w:val="WW8Num22z0"/>
    <w:uiPriority w:val="99"/>
    <w:rsid w:val="004439C8"/>
    <w:rPr>
      <w:rFonts w:ascii="Symbol" w:hAnsi="Symbol" w:cs="Symbol"/>
    </w:rPr>
  </w:style>
  <w:style w:type="character" w:customStyle="1" w:styleId="WW8Num22z1">
    <w:name w:val="WW8Num22z1"/>
    <w:uiPriority w:val="99"/>
    <w:rsid w:val="004439C8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4439C8"/>
    <w:rPr>
      <w:rFonts w:ascii="Wingdings" w:hAnsi="Wingdings" w:cs="Wingdings"/>
    </w:rPr>
  </w:style>
  <w:style w:type="character" w:customStyle="1" w:styleId="WW8Num23z0">
    <w:name w:val="WW8Num23z0"/>
    <w:uiPriority w:val="99"/>
    <w:rsid w:val="004439C8"/>
    <w:rPr>
      <w:rFonts w:ascii="Symbol" w:hAnsi="Symbol" w:cs="Symbol"/>
    </w:rPr>
  </w:style>
  <w:style w:type="character" w:customStyle="1" w:styleId="WW8Num23z1">
    <w:name w:val="WW8Num23z1"/>
    <w:uiPriority w:val="99"/>
    <w:rsid w:val="004439C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439C8"/>
    <w:rPr>
      <w:rFonts w:ascii="Wingdings" w:hAnsi="Wingdings" w:cs="Wingdings"/>
    </w:rPr>
  </w:style>
  <w:style w:type="character" w:customStyle="1" w:styleId="WW8Num24z0">
    <w:name w:val="WW8Num24z0"/>
    <w:uiPriority w:val="99"/>
    <w:rsid w:val="004439C8"/>
    <w:rPr>
      <w:rFonts w:ascii="Symbol" w:hAnsi="Symbol" w:cs="Symbol"/>
    </w:rPr>
  </w:style>
  <w:style w:type="character" w:customStyle="1" w:styleId="WW8Num24z1">
    <w:name w:val="WW8Num24z1"/>
    <w:uiPriority w:val="99"/>
    <w:rsid w:val="004439C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439C8"/>
    <w:rPr>
      <w:rFonts w:ascii="Wingdings" w:hAnsi="Wingdings" w:cs="Wingdings"/>
    </w:rPr>
  </w:style>
  <w:style w:type="character" w:customStyle="1" w:styleId="FooterChar">
    <w:name w:val="Footer Char"/>
    <w:basedOn w:val="Tipodeletrapredefinidodopargrafo"/>
    <w:uiPriority w:val="99"/>
    <w:rsid w:val="004439C8"/>
    <w:rPr>
      <w:sz w:val="24"/>
      <w:szCs w:val="24"/>
    </w:rPr>
  </w:style>
  <w:style w:type="character" w:customStyle="1" w:styleId="Header1ACSSChar">
    <w:name w:val="Header1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styleId="nfase">
    <w:name w:val="Emphasis"/>
    <w:basedOn w:val="Tipodeletrapredefinidodopargrafo"/>
    <w:uiPriority w:val="99"/>
    <w:qFormat/>
    <w:rsid w:val="004439C8"/>
    <w:rPr>
      <w:i/>
      <w:iCs/>
    </w:rPr>
  </w:style>
  <w:style w:type="character" w:customStyle="1" w:styleId="Heade2ACSSChar">
    <w:name w:val="Heade2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customStyle="1" w:styleId="BodyTextIndent3Char">
    <w:name w:val="Body Text Indent 3 Char"/>
    <w:basedOn w:val="Tipodeletrapredefinidodopargrafo"/>
    <w:uiPriority w:val="99"/>
    <w:rsid w:val="004439C8"/>
    <w:rPr>
      <w:sz w:val="16"/>
      <w:szCs w:val="16"/>
    </w:rPr>
  </w:style>
  <w:style w:type="character" w:styleId="Hiperligao">
    <w:name w:val="Hyperlink"/>
    <w:basedOn w:val="Tipodeletrapredefinidodopargrafo"/>
    <w:uiPriority w:val="99"/>
    <w:rsid w:val="004439C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4439C8"/>
    <w:rPr>
      <w:color w:val="800080"/>
      <w:u w:val="single"/>
    </w:rPr>
  </w:style>
  <w:style w:type="character" w:customStyle="1" w:styleId="BodyTextChar">
    <w:name w:val="Body Text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FootnoteTextChar">
    <w:name w:val="Footnote Text Char"/>
    <w:basedOn w:val="Tipodeletrapredefinidodopargrafo"/>
    <w:uiPriority w:val="99"/>
    <w:rsid w:val="004439C8"/>
    <w:rPr>
      <w:sz w:val="24"/>
      <w:szCs w:val="24"/>
      <w:lang w:val="en-GB"/>
    </w:rPr>
  </w:style>
  <w:style w:type="character" w:customStyle="1" w:styleId="Caracteresdenotaderodap">
    <w:name w:val="Caracteres de nota de rodapé"/>
    <w:basedOn w:val="Tipodeletrapredefinidodopargrafo"/>
    <w:uiPriority w:val="99"/>
    <w:rsid w:val="004439C8"/>
    <w:rPr>
      <w:vertAlign w:val="superscript"/>
    </w:rPr>
  </w:style>
  <w:style w:type="character" w:customStyle="1" w:styleId="DocumentMapChar">
    <w:name w:val="Document Map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Tipodeletrapredefinidodopargrafo"/>
    <w:uiPriority w:val="99"/>
    <w:rsid w:val="004439C8"/>
    <w:rPr>
      <w:lang w:val="en-US"/>
    </w:rPr>
  </w:style>
  <w:style w:type="character" w:customStyle="1" w:styleId="SubtitleChar">
    <w:name w:val="Subtitle Char"/>
    <w:basedOn w:val="Tipodeletrapredefinidodopargrafo"/>
    <w:uiPriority w:val="99"/>
    <w:rsid w:val="004439C8"/>
    <w:rPr>
      <w:rFonts w:ascii="Arial" w:hAnsi="Arial" w:cs="Arial"/>
      <w:sz w:val="24"/>
      <w:szCs w:val="24"/>
    </w:rPr>
  </w:style>
  <w:style w:type="character" w:styleId="Refdecomentrio">
    <w:name w:val="annotation reference"/>
    <w:basedOn w:val="Tipodeletrapredefinidodopargrafo"/>
    <w:rsid w:val="004439C8"/>
    <w:rPr>
      <w:sz w:val="16"/>
      <w:szCs w:val="16"/>
    </w:rPr>
  </w:style>
  <w:style w:type="character" w:customStyle="1" w:styleId="CommentSubjectChar">
    <w:name w:val="Comment Subject Char"/>
    <w:basedOn w:val="CommentTextChar"/>
    <w:uiPriority w:val="99"/>
    <w:rsid w:val="004439C8"/>
    <w:rPr>
      <w:rFonts w:ascii="Arial Narrow" w:hAnsi="Arial Narrow" w:cs="Arial Narrow"/>
      <w:b/>
      <w:bCs/>
      <w:lang w:val="en-US"/>
    </w:rPr>
  </w:style>
  <w:style w:type="character" w:customStyle="1" w:styleId="BalloonTextChar">
    <w:name w:val="Balloon Text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WW8Num47z0">
    <w:name w:val="WW8Num47z0"/>
    <w:uiPriority w:val="99"/>
    <w:rsid w:val="004439C8"/>
    <w:rPr>
      <w:rFonts w:ascii="Symbol" w:hAnsi="Symbol" w:cs="Symbol"/>
    </w:rPr>
  </w:style>
  <w:style w:type="character" w:customStyle="1" w:styleId="WW8Num47z1">
    <w:name w:val="WW8Num47z1"/>
    <w:uiPriority w:val="99"/>
    <w:rsid w:val="004439C8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4439C8"/>
    <w:rPr>
      <w:rFonts w:ascii="Wingdings" w:hAnsi="Wingdings" w:cs="Wingdings"/>
    </w:rPr>
  </w:style>
  <w:style w:type="character" w:customStyle="1" w:styleId="WW8Num40z0">
    <w:name w:val="WW8Num40z0"/>
    <w:uiPriority w:val="99"/>
    <w:rsid w:val="004439C8"/>
    <w:rPr>
      <w:rFonts w:ascii="Times New Roman" w:hAnsi="Times New Roman" w:cs="Times New Roman"/>
    </w:rPr>
  </w:style>
  <w:style w:type="character" w:customStyle="1" w:styleId="WW8Num40z1">
    <w:name w:val="WW8Num40z1"/>
    <w:uiPriority w:val="99"/>
    <w:rsid w:val="004439C8"/>
    <w:rPr>
      <w:rFonts w:ascii="Symbol" w:hAnsi="Symbol" w:cs="Symbol"/>
    </w:rPr>
  </w:style>
  <w:style w:type="character" w:customStyle="1" w:styleId="WW8Num40z2">
    <w:name w:val="WW8Num40z2"/>
    <w:uiPriority w:val="99"/>
    <w:rsid w:val="004439C8"/>
    <w:rPr>
      <w:rFonts w:ascii="Wingdings" w:hAnsi="Wingdings" w:cs="Wingdings"/>
    </w:rPr>
  </w:style>
  <w:style w:type="character" w:customStyle="1" w:styleId="WW8Num40z4">
    <w:name w:val="WW8Num40z4"/>
    <w:uiPriority w:val="99"/>
    <w:rsid w:val="004439C8"/>
    <w:rPr>
      <w:rFonts w:ascii="Courier New" w:hAnsi="Courier New" w:cs="Courier New"/>
    </w:rPr>
  </w:style>
  <w:style w:type="character" w:styleId="Refdenotaderodap">
    <w:name w:val="footnote reference"/>
    <w:basedOn w:val="Tipodeletrapredefinidodopargrafo"/>
    <w:rsid w:val="004439C8"/>
    <w:rPr>
      <w:vertAlign w:val="superscript"/>
    </w:rPr>
  </w:style>
  <w:style w:type="character" w:customStyle="1" w:styleId="WW8Num121z0">
    <w:name w:val="WW8Num121z0"/>
    <w:uiPriority w:val="99"/>
    <w:rsid w:val="004439C8"/>
    <w:rPr>
      <w:rFonts w:ascii="Symbol" w:hAnsi="Symbol" w:cs="Symbol"/>
    </w:rPr>
  </w:style>
  <w:style w:type="character" w:customStyle="1" w:styleId="WW8Num121z2">
    <w:name w:val="WW8Num121z2"/>
    <w:uiPriority w:val="99"/>
    <w:rsid w:val="004439C8"/>
    <w:rPr>
      <w:rFonts w:ascii="Wingdings" w:hAnsi="Wingdings" w:cs="Wingdings"/>
    </w:rPr>
  </w:style>
  <w:style w:type="character" w:customStyle="1" w:styleId="WW8Num121z4">
    <w:name w:val="WW8Num121z4"/>
    <w:uiPriority w:val="99"/>
    <w:rsid w:val="004439C8"/>
    <w:rPr>
      <w:rFonts w:ascii="Courier New" w:hAnsi="Courier New" w:cs="Courier New"/>
    </w:rPr>
  </w:style>
  <w:style w:type="character" w:customStyle="1" w:styleId="Marcas">
    <w:name w:val="Marcas"/>
    <w:uiPriority w:val="99"/>
    <w:rsid w:val="004439C8"/>
    <w:rPr>
      <w:rFonts w:ascii="StarSymbol" w:eastAsia="Times New Roman" w:hAnsi="StarSymbol" w:cs="StarSymbol"/>
      <w:sz w:val="18"/>
      <w:szCs w:val="18"/>
    </w:rPr>
  </w:style>
  <w:style w:type="character" w:customStyle="1" w:styleId="WW8Num49z0">
    <w:name w:val="WW8Num49z0"/>
    <w:uiPriority w:val="99"/>
    <w:rsid w:val="004439C8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4439C8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439C8"/>
    <w:rPr>
      <w:rFonts w:ascii="Wingdings" w:hAnsi="Wingdings" w:cs="Wingdings"/>
    </w:rPr>
  </w:style>
  <w:style w:type="character" w:customStyle="1" w:styleId="WW8Num49z3">
    <w:name w:val="WW8Num49z3"/>
    <w:uiPriority w:val="99"/>
    <w:rsid w:val="004439C8"/>
    <w:rPr>
      <w:rFonts w:ascii="Symbol" w:hAnsi="Symbol" w:cs="Symbol"/>
    </w:rPr>
  </w:style>
  <w:style w:type="character" w:customStyle="1" w:styleId="WW8Num52z0">
    <w:name w:val="WW8Num52z0"/>
    <w:uiPriority w:val="99"/>
    <w:rsid w:val="004439C8"/>
    <w:rPr>
      <w:rFonts w:ascii="Wingdings" w:hAnsi="Wingdings" w:cs="Wingdings"/>
    </w:rPr>
  </w:style>
  <w:style w:type="character" w:styleId="Refdenotadefim">
    <w:name w:val="endnote reference"/>
    <w:basedOn w:val="Tipodeletrapredefinidodopargrafo"/>
    <w:uiPriority w:val="99"/>
    <w:semiHidden/>
    <w:rsid w:val="004439C8"/>
    <w:rPr>
      <w:vertAlign w:val="superscript"/>
    </w:rPr>
  </w:style>
  <w:style w:type="character" w:customStyle="1" w:styleId="Caracteresdenotafinal">
    <w:name w:val="Caracteres de nota final"/>
    <w:uiPriority w:val="99"/>
    <w:rsid w:val="004439C8"/>
  </w:style>
  <w:style w:type="paragraph" w:styleId="Cabealho">
    <w:name w:val="header"/>
    <w:basedOn w:val="Normal"/>
    <w:next w:val="Corpodetexto"/>
    <w:link w:val="CabealhoCarter"/>
    <w:uiPriority w:val="99"/>
    <w:rsid w:val="004439C8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Corpodetexto">
    <w:name w:val="Body Text"/>
    <w:basedOn w:val="Normal"/>
    <w:link w:val="CorpodetextoCarter"/>
    <w:uiPriority w:val="99"/>
    <w:rsid w:val="004439C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Lista">
    <w:name w:val="List"/>
    <w:basedOn w:val="Corpodetexto"/>
    <w:uiPriority w:val="99"/>
    <w:rsid w:val="004439C8"/>
    <w:rPr>
      <w:rFonts w:ascii="Times" w:hAnsi="Times" w:cs="Times"/>
    </w:rPr>
  </w:style>
  <w:style w:type="paragraph" w:customStyle="1" w:styleId="Legenda1">
    <w:name w:val="Legenda1"/>
    <w:basedOn w:val="Normal"/>
    <w:uiPriority w:val="99"/>
    <w:rsid w:val="004439C8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ndiceremissivo">
    <w:name w:val="Índice remissivo"/>
    <w:basedOn w:val="Normal"/>
    <w:uiPriority w:val="99"/>
    <w:rsid w:val="004439C8"/>
    <w:pPr>
      <w:suppressLineNumbers/>
    </w:pPr>
    <w:rPr>
      <w:rFonts w:ascii="Times" w:hAnsi="Times" w:cs="Times"/>
    </w:rPr>
  </w:style>
  <w:style w:type="paragraph" w:customStyle="1" w:styleId="Cabealho10">
    <w:name w:val="Cabeçalho1"/>
    <w:basedOn w:val="Normal"/>
    <w:next w:val="Corpodetexto"/>
    <w:uiPriority w:val="99"/>
    <w:rsid w:val="004439C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Heade2ACSS">
    <w:name w:val="Heade2_ACSS"/>
    <w:basedOn w:val="Normal"/>
    <w:uiPriority w:val="99"/>
    <w:rsid w:val="004439C8"/>
    <w:pPr>
      <w:ind w:left="348" w:firstLine="0"/>
    </w:pPr>
    <w:rPr>
      <w:b/>
      <w:bCs/>
      <w:color w:val="17365D"/>
      <w:sz w:val="28"/>
      <w:szCs w:val="28"/>
    </w:rPr>
  </w:style>
  <w:style w:type="paragraph" w:styleId="Corpodetexto3">
    <w:name w:val="Body Text 3"/>
    <w:basedOn w:val="Normal"/>
    <w:link w:val="Corpodetexto3Carter"/>
    <w:uiPriority w:val="99"/>
    <w:rsid w:val="004439C8"/>
    <w:pPr>
      <w:spacing w:before="280" w:line="360" w:lineRule="auto"/>
    </w:p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Rodap">
    <w:name w:val="footer"/>
    <w:basedOn w:val="Normal"/>
    <w:link w:val="RodapCarter"/>
    <w:uiPriority w:val="99"/>
    <w:rsid w:val="004439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Header1ACSS">
    <w:name w:val="Header1_ACSS"/>
    <w:basedOn w:val="Normal"/>
    <w:uiPriority w:val="99"/>
    <w:rsid w:val="004439C8"/>
    <w:pPr>
      <w:ind w:left="0" w:firstLine="0"/>
    </w:pPr>
    <w:rPr>
      <w:b/>
      <w:bCs/>
      <w:color w:val="17365D"/>
      <w:sz w:val="32"/>
      <w:szCs w:val="32"/>
    </w:rPr>
  </w:style>
  <w:style w:type="paragraph" w:styleId="Avanodecorpodetexto3">
    <w:name w:val="Body Text Indent 3"/>
    <w:basedOn w:val="Normal"/>
    <w:link w:val="Avanodecorpodetexto3Carter"/>
    <w:uiPriority w:val="99"/>
    <w:rsid w:val="004439C8"/>
    <w:pPr>
      <w:spacing w:after="120"/>
      <w:ind w:left="283" w:firstLine="0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PargrafodaLista">
    <w:name w:val="List Paragraph"/>
    <w:basedOn w:val="Normal"/>
    <w:uiPriority w:val="34"/>
    <w:qFormat/>
    <w:rsid w:val="004439C8"/>
    <w:pPr>
      <w:ind w:left="708" w:firstLine="0"/>
    </w:pPr>
  </w:style>
  <w:style w:type="paragraph" w:styleId="Corpodetexto2">
    <w:name w:val="Body Text 2"/>
    <w:basedOn w:val="Normal"/>
    <w:link w:val="Corpodetexto2Carter"/>
    <w:uiPriority w:val="99"/>
    <w:rsid w:val="004439C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ndice1">
    <w:name w:val="toc 1"/>
    <w:basedOn w:val="Normal"/>
    <w:next w:val="Normal"/>
    <w:autoRedefine/>
    <w:uiPriority w:val="39"/>
    <w:rsid w:val="00E705CD"/>
    <w:pPr>
      <w:tabs>
        <w:tab w:val="left" w:pos="851"/>
        <w:tab w:val="left" w:pos="1134"/>
        <w:tab w:val="right" w:pos="9639"/>
        <w:tab w:val="right" w:pos="10942"/>
      </w:tabs>
      <w:spacing w:before="40" w:after="20"/>
      <w:ind w:firstLine="0"/>
    </w:pPr>
    <w:rPr>
      <w:bCs/>
    </w:rPr>
  </w:style>
  <w:style w:type="paragraph" w:styleId="Textodenotaderodap">
    <w:name w:val="footnote text"/>
    <w:basedOn w:val="Normal"/>
    <w:link w:val="TextodenotaderodapCarter"/>
    <w:autoRedefine/>
    <w:rsid w:val="00DB6A3D"/>
    <w:rPr>
      <w:sz w:val="20"/>
      <w:szCs w:val="20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Mapadodocumento">
    <w:name w:val="Document Map"/>
    <w:basedOn w:val="Normal"/>
    <w:link w:val="MapadodocumentoCarter"/>
    <w:uiPriority w:val="99"/>
    <w:semiHidden/>
    <w:rsid w:val="004439C8"/>
    <w:rPr>
      <w:rFonts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2B3B"/>
    <w:rPr>
      <w:sz w:val="0"/>
      <w:szCs w:val="0"/>
      <w:lang w:val="pt-PT" w:eastAsia="ar-SA"/>
    </w:rPr>
  </w:style>
  <w:style w:type="paragraph" w:styleId="Textodecomentrio">
    <w:name w:val="annotation text"/>
    <w:basedOn w:val="Normal"/>
    <w:link w:val="TextodecomentrioCarter"/>
    <w:rsid w:val="004439C8"/>
    <w:rPr>
      <w:rFonts w:cs="Times New Roman"/>
      <w:sz w:val="20"/>
      <w:szCs w:val="20"/>
      <w:lang w:val="en-US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Subttulo">
    <w:name w:val="Subtitle"/>
    <w:basedOn w:val="Normal"/>
    <w:next w:val="Corpodetexto"/>
    <w:link w:val="SubttuloCarter"/>
    <w:uiPriority w:val="99"/>
    <w:qFormat/>
    <w:rsid w:val="004439C8"/>
    <w:pPr>
      <w:spacing w:after="60"/>
      <w:jc w:val="center"/>
    </w:pPr>
    <w:rPr>
      <w:rFonts w:ascii="Arial" w:hAnsi="Arial" w:cs="Ari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32B3B"/>
    <w:rPr>
      <w:rFonts w:asciiTheme="majorHAnsi" w:eastAsiaTheme="majorEastAsia" w:hAnsiTheme="majorHAnsi" w:cstheme="majorBidi"/>
      <w:sz w:val="24"/>
      <w:szCs w:val="24"/>
      <w:lang w:val="pt-PT" w:eastAsia="ar-SA"/>
    </w:rPr>
  </w:style>
  <w:style w:type="paragraph" w:styleId="Listacommarcas">
    <w:name w:val="List Bullet"/>
    <w:basedOn w:val="Normal"/>
    <w:uiPriority w:val="99"/>
    <w:rsid w:val="004439C8"/>
    <w:pPr>
      <w:spacing w:before="120"/>
      <w:ind w:left="0" w:firstLine="0"/>
    </w:pPr>
    <w:rPr>
      <w:rFonts w:cs="Times New Roman"/>
      <w:sz w:val="20"/>
      <w:szCs w:val="20"/>
    </w:rPr>
  </w:style>
  <w:style w:type="paragraph" w:styleId="Cabealhodondice">
    <w:name w:val="TOC Heading"/>
    <w:basedOn w:val="Ttulo1"/>
    <w:next w:val="Normal"/>
    <w:uiPriority w:val="99"/>
    <w:qFormat/>
    <w:rsid w:val="004439C8"/>
    <w:pPr>
      <w:keepLines/>
      <w:tabs>
        <w:tab w:val="clear" w:pos="80"/>
      </w:tabs>
      <w:spacing w:before="480" w:after="0" w:line="276" w:lineRule="auto"/>
    </w:pPr>
    <w:rPr>
      <w:rFonts w:ascii="Cambria" w:hAnsi="Cambria" w:cs="Cambria"/>
      <w:color w:val="365F91"/>
      <w:szCs w:val="28"/>
      <w:lang w:val="en-US"/>
    </w:rPr>
  </w:style>
  <w:style w:type="paragraph" w:styleId="ndice2">
    <w:name w:val="toc 2"/>
    <w:basedOn w:val="Normal"/>
    <w:next w:val="Normal"/>
    <w:autoRedefine/>
    <w:uiPriority w:val="39"/>
    <w:rsid w:val="00C57251"/>
    <w:pPr>
      <w:tabs>
        <w:tab w:val="left" w:pos="849"/>
        <w:tab w:val="left" w:pos="1134"/>
        <w:tab w:val="right" w:pos="9639"/>
        <w:tab w:val="right" w:pos="10943"/>
      </w:tabs>
      <w:spacing w:before="20" w:after="20"/>
      <w:ind w:left="426" w:firstLine="0"/>
    </w:pPr>
    <w:rPr>
      <w:sz w:val="20"/>
      <w:szCs w:val="20"/>
    </w:rPr>
  </w:style>
  <w:style w:type="paragraph" w:styleId="ndice3">
    <w:name w:val="toc 3"/>
    <w:basedOn w:val="Normal"/>
    <w:next w:val="Normal"/>
    <w:autoRedefine/>
    <w:uiPriority w:val="99"/>
    <w:semiHidden/>
    <w:rsid w:val="0024601A"/>
    <w:pPr>
      <w:tabs>
        <w:tab w:val="left" w:pos="1134"/>
        <w:tab w:val="right" w:pos="9639"/>
        <w:tab w:val="right" w:pos="10943"/>
      </w:tabs>
      <w:ind w:left="480" w:firstLine="0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4439C8"/>
    <w:rPr>
      <w:rFonts w:cs="Arial Narrow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2B3B"/>
    <w:rPr>
      <w:rFonts w:ascii="Arial Narrow" w:hAnsi="Arial Narrow" w:cs="Arial Narrow"/>
      <w:b/>
      <w:bCs/>
      <w:sz w:val="20"/>
      <w:szCs w:val="20"/>
      <w:lang w:val="pt-PT" w:eastAsia="ar-SA"/>
    </w:rPr>
  </w:style>
  <w:style w:type="paragraph" w:styleId="Textodebalo">
    <w:name w:val="Balloon Text"/>
    <w:basedOn w:val="Normal"/>
    <w:link w:val="TextodebaloCarter"/>
    <w:uiPriority w:val="99"/>
    <w:semiHidden/>
    <w:rsid w:val="004439C8"/>
    <w:pPr>
      <w:spacing w:before="0" w:after="0"/>
    </w:pPr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2B3B"/>
    <w:rPr>
      <w:sz w:val="0"/>
      <w:szCs w:val="0"/>
      <w:lang w:val="pt-PT" w:eastAsia="ar-SA"/>
    </w:rPr>
  </w:style>
  <w:style w:type="paragraph" w:styleId="Reviso">
    <w:name w:val="Revision"/>
    <w:uiPriority w:val="99"/>
    <w:rsid w:val="004439C8"/>
    <w:pPr>
      <w:suppressAutoHyphens/>
    </w:pPr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Contedodatabela">
    <w:name w:val="Conteúdo da tabela"/>
    <w:basedOn w:val="Normal"/>
    <w:uiPriority w:val="99"/>
    <w:rsid w:val="004439C8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4439C8"/>
    <w:pPr>
      <w:jc w:val="center"/>
    </w:pPr>
    <w:rPr>
      <w:b/>
      <w:bCs/>
    </w:rPr>
  </w:style>
  <w:style w:type="paragraph" w:styleId="ndice4">
    <w:name w:val="toc 4"/>
    <w:basedOn w:val="ndiceremissivo"/>
    <w:autoRedefine/>
    <w:uiPriority w:val="99"/>
    <w:semiHidden/>
    <w:rsid w:val="00C573B3"/>
    <w:pPr>
      <w:tabs>
        <w:tab w:val="right" w:leader="dot" w:pos="9637"/>
      </w:tabs>
      <w:ind w:left="849" w:firstLine="0"/>
    </w:pPr>
    <w:rPr>
      <w:rFonts w:ascii="Arial Narrow" w:hAnsi="Arial Narrow" w:cs="Arial Narrow"/>
      <w:sz w:val="20"/>
      <w:szCs w:val="20"/>
    </w:rPr>
  </w:style>
  <w:style w:type="paragraph" w:styleId="ndice5">
    <w:name w:val="toc 5"/>
    <w:basedOn w:val="ndiceremissivo"/>
    <w:autoRedefine/>
    <w:uiPriority w:val="99"/>
    <w:semiHidden/>
    <w:rsid w:val="004439C8"/>
    <w:pPr>
      <w:tabs>
        <w:tab w:val="right" w:leader="dot" w:pos="9637"/>
      </w:tabs>
      <w:ind w:left="1132" w:firstLine="0"/>
    </w:pPr>
  </w:style>
  <w:style w:type="paragraph" w:styleId="ndice6">
    <w:name w:val="toc 6"/>
    <w:basedOn w:val="ndiceremissivo"/>
    <w:autoRedefine/>
    <w:uiPriority w:val="99"/>
    <w:semiHidden/>
    <w:rsid w:val="004439C8"/>
    <w:pPr>
      <w:tabs>
        <w:tab w:val="right" w:leader="dot" w:pos="9637"/>
      </w:tabs>
      <w:ind w:left="1415" w:firstLine="0"/>
    </w:pPr>
  </w:style>
  <w:style w:type="paragraph" w:styleId="ndice7">
    <w:name w:val="toc 7"/>
    <w:basedOn w:val="ndiceremissivo"/>
    <w:autoRedefine/>
    <w:uiPriority w:val="99"/>
    <w:semiHidden/>
    <w:rsid w:val="004439C8"/>
    <w:pPr>
      <w:tabs>
        <w:tab w:val="right" w:leader="dot" w:pos="9637"/>
      </w:tabs>
      <w:ind w:left="1698" w:firstLine="0"/>
    </w:pPr>
  </w:style>
  <w:style w:type="paragraph" w:styleId="ndice8">
    <w:name w:val="toc 8"/>
    <w:basedOn w:val="ndiceremissivo"/>
    <w:autoRedefine/>
    <w:uiPriority w:val="99"/>
    <w:semiHidden/>
    <w:rsid w:val="004439C8"/>
    <w:pPr>
      <w:tabs>
        <w:tab w:val="right" w:leader="dot" w:pos="9637"/>
      </w:tabs>
      <w:ind w:left="1981" w:firstLine="0"/>
    </w:pPr>
  </w:style>
  <w:style w:type="paragraph" w:styleId="ndice9">
    <w:name w:val="toc 9"/>
    <w:basedOn w:val="ndiceremissivo"/>
    <w:autoRedefine/>
    <w:uiPriority w:val="99"/>
    <w:semiHidden/>
    <w:rsid w:val="004439C8"/>
    <w:pPr>
      <w:tabs>
        <w:tab w:val="right" w:leader="dot" w:pos="9637"/>
      </w:tabs>
      <w:ind w:left="2264" w:firstLine="0"/>
    </w:pPr>
  </w:style>
  <w:style w:type="paragraph" w:customStyle="1" w:styleId="Contedo10">
    <w:name w:val="Conteúdo 10"/>
    <w:basedOn w:val="ndiceremissivo"/>
    <w:uiPriority w:val="99"/>
    <w:rsid w:val="004439C8"/>
    <w:pPr>
      <w:tabs>
        <w:tab w:val="right" w:leader="dot" w:pos="9637"/>
      </w:tabs>
      <w:ind w:left="2547" w:firstLine="0"/>
    </w:pPr>
  </w:style>
  <w:style w:type="paragraph" w:customStyle="1" w:styleId="Contedodamoldura">
    <w:name w:val="Conteúdo da moldura"/>
    <w:basedOn w:val="Corpodetexto"/>
    <w:uiPriority w:val="99"/>
    <w:rsid w:val="004439C8"/>
  </w:style>
  <w:style w:type="paragraph" w:customStyle="1" w:styleId="Tabelaliliana">
    <w:name w:val="Tabela_liliana"/>
    <w:basedOn w:val="Normal"/>
    <w:uiPriority w:val="99"/>
    <w:rsid w:val="004439C8"/>
    <w:pPr>
      <w:ind w:left="-3" w:right="-3" w:firstLine="0"/>
      <w:jc w:val="left"/>
    </w:pPr>
    <w:rPr>
      <w:sz w:val="20"/>
      <w:szCs w:val="20"/>
    </w:rPr>
  </w:style>
  <w:style w:type="paragraph" w:styleId="ndiceremissivo1">
    <w:name w:val="index 1"/>
    <w:basedOn w:val="ndiceremissivo"/>
    <w:autoRedefine/>
    <w:uiPriority w:val="99"/>
    <w:semiHidden/>
    <w:rsid w:val="004439C8"/>
    <w:pPr>
      <w:ind w:left="0" w:firstLine="0"/>
    </w:pPr>
  </w:style>
  <w:style w:type="paragraph" w:styleId="ndiceremissivo2">
    <w:name w:val="index 2"/>
    <w:basedOn w:val="ndiceremissivo"/>
    <w:autoRedefine/>
    <w:uiPriority w:val="99"/>
    <w:semiHidden/>
    <w:rsid w:val="004439C8"/>
    <w:pPr>
      <w:ind w:left="283" w:firstLine="0"/>
    </w:pPr>
  </w:style>
  <w:style w:type="paragraph" w:styleId="ndiceremissivo3">
    <w:name w:val="index 3"/>
    <w:basedOn w:val="ndiceremissivo"/>
    <w:autoRedefine/>
    <w:uiPriority w:val="99"/>
    <w:semiHidden/>
    <w:rsid w:val="00C573B3"/>
    <w:pPr>
      <w:ind w:left="566" w:firstLine="0"/>
    </w:pPr>
    <w:rPr>
      <w:sz w:val="20"/>
      <w:szCs w:val="20"/>
    </w:rPr>
  </w:style>
  <w:style w:type="paragraph" w:customStyle="1" w:styleId="ndiceremissivodoutilizador1">
    <w:name w:val="Índice remissivo do utilizador 1"/>
    <w:basedOn w:val="ndiceremissivo"/>
    <w:uiPriority w:val="99"/>
    <w:rsid w:val="004439C8"/>
    <w:pPr>
      <w:tabs>
        <w:tab w:val="right" w:leader="dot" w:pos="10943"/>
      </w:tabs>
      <w:ind w:left="0" w:firstLine="0"/>
    </w:pPr>
    <w:rPr>
      <w:sz w:val="20"/>
      <w:szCs w:val="20"/>
    </w:rPr>
  </w:style>
  <w:style w:type="paragraph" w:customStyle="1" w:styleId="Liliana-CorpodeTexto">
    <w:name w:val="Liliana - Corpo de Texto"/>
    <w:basedOn w:val="Normal"/>
    <w:uiPriority w:val="99"/>
    <w:rsid w:val="00C600F5"/>
  </w:style>
  <w:style w:type="paragraph" w:styleId="Cabealhodendiceremissivo">
    <w:name w:val="index heading"/>
    <w:basedOn w:val="Normal"/>
    <w:next w:val="ndiceremissivo1"/>
    <w:uiPriority w:val="99"/>
    <w:semiHidden/>
    <w:rsid w:val="004439C8"/>
  </w:style>
  <w:style w:type="paragraph" w:customStyle="1" w:styleId="ANEXO">
    <w:name w:val="ANEXO"/>
    <w:basedOn w:val="Normal"/>
    <w:next w:val="Normal"/>
    <w:uiPriority w:val="99"/>
    <w:rsid w:val="004439C8"/>
    <w:pPr>
      <w:tabs>
        <w:tab w:val="num" w:pos="1191"/>
        <w:tab w:val="left" w:pos="1560"/>
      </w:tabs>
      <w:ind w:left="0" w:firstLine="0"/>
    </w:pPr>
    <w:rPr>
      <w:b/>
      <w:bCs/>
      <w:caps/>
      <w:sz w:val="28"/>
      <w:szCs w:val="28"/>
    </w:rPr>
  </w:style>
  <w:style w:type="table" w:styleId="TabelacomGrelha">
    <w:name w:val="Table Grid"/>
    <w:basedOn w:val="Tabelanormal"/>
    <w:uiPriority w:val="99"/>
    <w:rsid w:val="0019647E"/>
    <w:rPr>
      <w:rFonts w:ascii="Arial Narrow" w:hAnsi="Arial Narro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rsid w:val="00D20BF6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locked/>
    <w:rsid w:val="00D20BF6"/>
    <w:rPr>
      <w:rFonts w:ascii="Arial Narrow" w:hAnsi="Arial Narrow" w:cs="Arial Narrow"/>
      <w:lang w:eastAsia="ar-SA" w:bidi="ar-SA"/>
    </w:rPr>
  </w:style>
  <w:style w:type="paragraph" w:customStyle="1" w:styleId="Default">
    <w:name w:val="Default"/>
    <w:rsid w:val="009E3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customStyle="1" w:styleId="SieTabelaNormal">
    <w:name w:val="_Sie Tabela Normal"/>
    <w:basedOn w:val="SieTabelaTop"/>
    <w:link w:val="SieTabelaNormalChar"/>
    <w:uiPriority w:val="99"/>
    <w:rsid w:val="000F2D69"/>
    <w:pPr>
      <w:jc w:val="left"/>
    </w:pPr>
    <w:rPr>
      <w:sz w:val="18"/>
    </w:rPr>
  </w:style>
  <w:style w:type="paragraph" w:customStyle="1" w:styleId="SieTabelaTop">
    <w:name w:val="_Sie Tabela Top"/>
    <w:basedOn w:val="Normal"/>
    <w:link w:val="SieTabelaTopChar"/>
    <w:uiPriority w:val="99"/>
    <w:rsid w:val="000F2D69"/>
    <w:pPr>
      <w:spacing w:before="60" w:after="60"/>
      <w:ind w:left="0" w:right="40" w:firstLine="0"/>
      <w:jc w:val="center"/>
    </w:pPr>
    <w:rPr>
      <w:rFonts w:ascii="Siemens Sans" w:hAnsi="Siemens Sans" w:cs="Arial"/>
      <w:b/>
      <w:color w:val="auto"/>
      <w:spacing w:val="4"/>
      <w:kern w:val="10"/>
      <w:sz w:val="20"/>
      <w:szCs w:val="20"/>
      <w:lang w:eastAsia="de-DE"/>
    </w:rPr>
  </w:style>
  <w:style w:type="character" w:customStyle="1" w:styleId="SieTabelaTopChar">
    <w:name w:val="_Sie Tabela Top Char"/>
    <w:basedOn w:val="Tipodeletrapredefinidodopargrafo"/>
    <w:link w:val="SieTabelaTop"/>
    <w:uiPriority w:val="99"/>
    <w:locked/>
    <w:rsid w:val="000F2D69"/>
    <w:rPr>
      <w:rFonts w:ascii="Siemens Sans" w:hAnsi="Siemens Sans" w:cs="Arial"/>
      <w:b/>
      <w:spacing w:val="4"/>
      <w:kern w:val="10"/>
      <w:sz w:val="20"/>
      <w:szCs w:val="20"/>
      <w:lang w:val="pt-PT" w:eastAsia="de-DE"/>
    </w:rPr>
  </w:style>
  <w:style w:type="character" w:customStyle="1" w:styleId="SieTabelaNormalChar">
    <w:name w:val="_Sie Tabela Normal Char"/>
    <w:basedOn w:val="SieTabelaTopChar"/>
    <w:link w:val="SieTabelaNormal"/>
    <w:uiPriority w:val="99"/>
    <w:locked/>
    <w:rsid w:val="000F2D69"/>
    <w:rPr>
      <w:rFonts w:ascii="Siemens Sans" w:hAnsi="Siemens Sans" w:cs="Arial"/>
      <w:b/>
      <w:spacing w:val="4"/>
      <w:kern w:val="10"/>
      <w:sz w:val="18"/>
      <w:szCs w:val="20"/>
      <w:lang w:val="pt-PT" w:eastAsia="de-DE"/>
    </w:rPr>
  </w:style>
  <w:style w:type="paragraph" w:customStyle="1" w:styleId="SieTabelaBold">
    <w:name w:val="_Sie Tabela Bold"/>
    <w:basedOn w:val="SieTabelaNormal"/>
    <w:next w:val="SieTabelaNormal"/>
    <w:link w:val="SieTabelaBoldChar"/>
    <w:uiPriority w:val="99"/>
    <w:rsid w:val="000F2D69"/>
    <w:pPr>
      <w:jc w:val="both"/>
    </w:pPr>
    <w:rPr>
      <w:rFonts w:ascii="Arial" w:hAnsi="Arial"/>
      <w:b w:val="0"/>
      <w:shd w:val="clear" w:color="auto" w:fill="FFFFFF"/>
    </w:rPr>
  </w:style>
  <w:style w:type="character" w:customStyle="1" w:styleId="SieTabelaBoldChar">
    <w:name w:val="_Sie Tabela Bold Char"/>
    <w:basedOn w:val="SieTabelaNormalChar"/>
    <w:link w:val="SieTabelaBold"/>
    <w:uiPriority w:val="99"/>
    <w:locked/>
    <w:rsid w:val="000F2D69"/>
    <w:rPr>
      <w:rFonts w:ascii="Arial" w:hAnsi="Arial" w:cs="Arial"/>
      <w:b/>
      <w:spacing w:val="4"/>
      <w:kern w:val="10"/>
      <w:sz w:val="18"/>
      <w:szCs w:val="20"/>
      <w:lang w:val="pt-PT" w:eastAsia="de-DE"/>
    </w:rPr>
  </w:style>
  <w:style w:type="paragraph" w:customStyle="1" w:styleId="Normalbold">
    <w:name w:val="Normal bold"/>
    <w:basedOn w:val="Normal"/>
    <w:link w:val="NormalboldChar"/>
    <w:uiPriority w:val="99"/>
    <w:rsid w:val="000F2D69"/>
    <w:pPr>
      <w:suppressAutoHyphens w:val="0"/>
      <w:spacing w:before="60" w:after="60"/>
      <w:ind w:left="0" w:firstLine="0"/>
      <w:jc w:val="left"/>
    </w:pPr>
    <w:rPr>
      <w:rFonts w:ascii="Arial" w:hAnsi="Arial" w:cs="Times New Roman"/>
      <w:b/>
      <w:color w:val="auto"/>
      <w:sz w:val="20"/>
      <w:szCs w:val="20"/>
      <w:lang w:val="en-GB" w:eastAsia="en-US"/>
    </w:rPr>
  </w:style>
  <w:style w:type="character" w:customStyle="1" w:styleId="NormalboldChar">
    <w:name w:val="Normal bold Char"/>
    <w:basedOn w:val="Tipodeletrapredefinidodopargrafo"/>
    <w:link w:val="Normalbold"/>
    <w:uiPriority w:val="99"/>
    <w:locked/>
    <w:rsid w:val="000F2D69"/>
    <w:rPr>
      <w:rFonts w:ascii="Arial" w:hAnsi="Arial"/>
      <w:b/>
      <w:sz w:val="20"/>
      <w:szCs w:val="20"/>
      <w:lang w:val="en-GB"/>
    </w:rPr>
  </w:style>
  <w:style w:type="paragraph" w:customStyle="1" w:styleId="SieTabela0">
    <w:name w:val="_Sie Tabela"/>
    <w:basedOn w:val="SieTabela"/>
    <w:link w:val="SieTabelaCharChar"/>
    <w:uiPriority w:val="99"/>
    <w:rsid w:val="000F2D69"/>
    <w:pPr>
      <w:spacing w:before="60" w:after="60"/>
      <w:ind w:left="714" w:hanging="357"/>
    </w:pPr>
  </w:style>
  <w:style w:type="character" w:customStyle="1" w:styleId="SieTabelaCharChar">
    <w:name w:val="_Sie Tabela Char Char"/>
    <w:basedOn w:val="SieTabelaNormalChar"/>
    <w:link w:val="SieTabela0"/>
    <w:uiPriority w:val="99"/>
    <w:locked/>
    <w:rsid w:val="000F2D69"/>
    <w:rPr>
      <w:rFonts w:ascii="Siemens Sans" w:hAnsi="Siemens Sans" w:cs="Arial"/>
      <w:b/>
      <w:bCs/>
      <w:spacing w:val="4"/>
      <w:kern w:val="10"/>
      <w:sz w:val="18"/>
      <w:szCs w:val="18"/>
      <w:lang w:val="pt-PT" w:eastAsia="pt-PT"/>
    </w:rPr>
  </w:style>
  <w:style w:type="paragraph" w:customStyle="1" w:styleId="SieTabela">
    <w:name w:val="Sie_Tabela"/>
    <w:basedOn w:val="Normal"/>
    <w:uiPriority w:val="99"/>
    <w:rsid w:val="000F2D69"/>
    <w:pPr>
      <w:numPr>
        <w:numId w:val="1"/>
      </w:numPr>
      <w:tabs>
        <w:tab w:val="clear" w:pos="720"/>
        <w:tab w:val="num" w:pos="1069"/>
      </w:tabs>
      <w:suppressAutoHyphens w:val="0"/>
      <w:spacing w:before="0" w:after="0"/>
      <w:ind w:left="1069"/>
      <w:jc w:val="left"/>
    </w:pPr>
    <w:rPr>
      <w:rFonts w:ascii="Siemens Sans" w:hAnsi="Siemens Sans" w:cs="Times New Roman"/>
      <w:b/>
      <w:bCs/>
      <w:color w:val="auto"/>
      <w:sz w:val="18"/>
      <w:szCs w:val="18"/>
      <w:lang w:eastAsia="pt-PT"/>
    </w:rPr>
  </w:style>
  <w:style w:type="paragraph" w:customStyle="1" w:styleId="SieTabelaBullets">
    <w:name w:val="_Sie Tabela Bullets"/>
    <w:basedOn w:val="SieTabelaNormal"/>
    <w:link w:val="SieTabelaBulletsChar"/>
    <w:autoRedefine/>
    <w:uiPriority w:val="99"/>
    <w:rsid w:val="00A50405"/>
    <w:pPr>
      <w:framePr w:hSpace="180" w:wrap="around" w:vAnchor="text" w:hAnchor="margin" w:y="236"/>
      <w:numPr>
        <w:numId w:val="2"/>
      </w:numPr>
      <w:tabs>
        <w:tab w:val="clear" w:pos="720"/>
        <w:tab w:val="num" w:pos="257"/>
      </w:tabs>
      <w:suppressAutoHyphens w:val="0"/>
      <w:spacing w:before="0" w:after="0"/>
      <w:ind w:left="257" w:right="0" w:hanging="142"/>
      <w:jc w:val="both"/>
    </w:pPr>
    <w:rPr>
      <w:rFonts w:ascii="Arial" w:hAnsi="Arial"/>
      <w:kern w:val="0"/>
      <w:sz w:val="16"/>
      <w:shd w:val="clear" w:color="auto" w:fill="FFFFFF"/>
      <w:lang w:eastAsia="en-US"/>
    </w:rPr>
  </w:style>
  <w:style w:type="character" w:customStyle="1" w:styleId="SieTabelaBulletsChar">
    <w:name w:val="_Sie Tabela Bullets Char"/>
    <w:basedOn w:val="SieTabelaNormalChar"/>
    <w:link w:val="SieTabelaBullets"/>
    <w:uiPriority w:val="99"/>
    <w:locked/>
    <w:rsid w:val="00A50405"/>
    <w:rPr>
      <w:rFonts w:ascii="Arial" w:hAnsi="Arial" w:cs="Arial"/>
      <w:b/>
      <w:spacing w:val="4"/>
      <w:kern w:val="10"/>
      <w:sz w:val="16"/>
      <w:szCs w:val="20"/>
      <w:lang w:val="pt-PT" w:eastAsia="de-DE"/>
    </w:rPr>
  </w:style>
  <w:style w:type="paragraph" w:customStyle="1" w:styleId="Descriptivetext">
    <w:name w:val="Descriptive text"/>
    <w:basedOn w:val="Normal"/>
    <w:rsid w:val="00FD53B5"/>
    <w:pPr>
      <w:suppressAutoHyphens w:val="0"/>
      <w:spacing w:before="60" w:after="60"/>
      <w:ind w:left="0" w:firstLine="0"/>
      <w:jc w:val="left"/>
    </w:pPr>
    <w:rPr>
      <w:rFonts w:ascii="Arial" w:hAnsi="Arial" w:cs="Times New Roman"/>
      <w:color w:val="auto"/>
      <w:sz w:val="20"/>
      <w:lang w:val="en-GB" w:eastAsia="en-US"/>
    </w:rPr>
  </w:style>
  <w:style w:type="character" w:customStyle="1" w:styleId="spelle">
    <w:name w:val="spelle"/>
    <w:basedOn w:val="Tipodeletrapredefinidodopargrafo"/>
    <w:rsid w:val="009B033F"/>
  </w:style>
  <w:style w:type="character" w:customStyle="1" w:styleId="grame">
    <w:name w:val="grame"/>
    <w:basedOn w:val="Tipodeletrapredefinidodopargrafo"/>
    <w:rsid w:val="009B033F"/>
  </w:style>
  <w:style w:type="character" w:styleId="Nmerodepgina">
    <w:name w:val="page number"/>
    <w:uiPriority w:val="99"/>
    <w:rsid w:val="009D29CC"/>
    <w:rPr>
      <w:rFonts w:cs="Times New Roman"/>
    </w:rPr>
  </w:style>
  <w:style w:type="paragraph" w:customStyle="1" w:styleId="Cabealho1">
    <w:name w:val="Cabeçalho 1"/>
    <w:basedOn w:val="Normal"/>
    <w:next w:val="Normal"/>
    <w:link w:val="Cabealho1Carter"/>
    <w:autoRedefine/>
    <w:rsid w:val="00F43909"/>
    <w:pPr>
      <w:keepNext/>
      <w:numPr>
        <w:numId w:val="20"/>
      </w:numPr>
      <w:tabs>
        <w:tab w:val="left" w:pos="426"/>
        <w:tab w:val="left" w:pos="1134"/>
        <w:tab w:val="left" w:pos="1486"/>
        <w:tab w:val="left" w:pos="1838"/>
        <w:tab w:val="left" w:pos="2190"/>
      </w:tabs>
      <w:spacing w:before="240" w:after="60"/>
      <w:outlineLvl w:val="0"/>
    </w:pPr>
    <w:rPr>
      <w:rFonts w:ascii="Calibri" w:hAnsi="Calibri" w:cs="Arial"/>
      <w:b/>
      <w:bCs/>
      <w:color w:val="000000"/>
      <w:kern w:val="32"/>
      <w:sz w:val="28"/>
      <w:szCs w:val="22"/>
      <w:lang w:eastAsia="pt-PT"/>
    </w:rPr>
  </w:style>
  <w:style w:type="character" w:customStyle="1" w:styleId="Cabealho1Carter">
    <w:name w:val="Cabeçalho 1 Caráter"/>
    <w:link w:val="Cabealho1"/>
    <w:rsid w:val="00F43909"/>
    <w:rPr>
      <w:rFonts w:ascii="Calibri" w:hAnsi="Calibri" w:cs="Arial"/>
      <w:b/>
      <w:bCs/>
      <w:color w:val="000000"/>
      <w:kern w:val="32"/>
      <w:sz w:val="2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0094-8D58-4F8D-BB54-322A870A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1008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Processo de Conformidade de produtos de SW PEM</vt:lpstr>
      <vt:lpstr>Processo de Auto-Conformidade de produtos de SW PEM</vt:lpstr>
    </vt:vector>
  </TitlesOfParts>
  <Company>Logica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Conformidade de produtos de SW PEM</dc:title>
  <dc:creator>PC3039</dc:creator>
  <cp:keywords>PEM - DCF</cp:keywords>
  <cp:lastModifiedBy>Estefânia Araújo</cp:lastModifiedBy>
  <cp:revision>18</cp:revision>
  <cp:lastPrinted>2020-02-10T18:41:00Z</cp:lastPrinted>
  <dcterms:created xsi:type="dcterms:W3CDTF">2017-03-23T11:27:00Z</dcterms:created>
  <dcterms:modified xsi:type="dcterms:W3CDTF">2024-03-20T12:40:00Z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Sofia Vieira Mendes</vt:lpwstr>
  </property>
  <property fmtid="{D5CDD505-2E9C-101B-9397-08002B2CF9AE}" pid="3" name="Status">
    <vt:lpwstr>Validação</vt:lpwstr>
  </property>
  <property fmtid="{D5CDD505-2E9C-101B-9397-08002B2CF9AE}" pid="4" name="Client">
    <vt:lpwstr>ACSS - UFGP</vt:lpwstr>
  </property>
</Properties>
</file>