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33AEDC9" w14:textId="77777777" w:rsidR="0062326D" w:rsidRPr="00AA0EC7" w:rsidRDefault="0062326D" w:rsidP="0062326D">
      <w:pPr>
        <w:jc w:val="center"/>
        <w:rPr>
          <w:rFonts w:asciiTheme="minorHAnsi" w:hAnsiTheme="minorHAnsi" w:cs="Arial"/>
          <w:sz w:val="20"/>
          <w:szCs w:val="20"/>
        </w:rPr>
      </w:pPr>
      <w:bookmarkStart w:id="0" w:name="OLE_LINK8"/>
      <w:bookmarkStart w:id="1" w:name="OLE_LINK9"/>
      <w:bookmarkStart w:id="2" w:name="OLE_LINK10"/>
      <w:r w:rsidRPr="00AA0EC7">
        <w:rPr>
          <w:rFonts w:asciiTheme="minorHAnsi" w:hAnsiTheme="minorHAnsi" w:cs="Arial"/>
          <w:b/>
          <w:sz w:val="20"/>
          <w:szCs w:val="20"/>
        </w:rPr>
        <w:t>DECLARAÇÃO DE CONFORMIDADE DO FABRICANTE</w:t>
      </w:r>
    </w:p>
    <w:p w14:paraId="66C11AA0" w14:textId="77777777" w:rsidR="0062326D" w:rsidRPr="00AA0EC7" w:rsidRDefault="0062326D" w:rsidP="0062326D">
      <w:pPr>
        <w:rPr>
          <w:rFonts w:asciiTheme="minorHAnsi" w:hAnsiTheme="minorHAnsi" w:cs="Arial"/>
          <w:sz w:val="20"/>
          <w:szCs w:val="20"/>
        </w:rPr>
      </w:pPr>
    </w:p>
    <w:bookmarkStart w:id="3" w:name="_Hlk27158306"/>
    <w:bookmarkStart w:id="4" w:name="_Hlk514853741"/>
    <w:p w14:paraId="19274777" w14:textId="77777777" w:rsidR="0062326D" w:rsidRPr="005F54E1" w:rsidRDefault="0062326D" w:rsidP="0062326D">
      <w:pPr>
        <w:pStyle w:val="PargrafodaLista"/>
        <w:numPr>
          <w:ilvl w:val="0"/>
          <w:numId w:val="15"/>
        </w:numPr>
        <w:autoSpaceDN w:val="0"/>
        <w:spacing w:line="276" w:lineRule="auto"/>
        <w:rPr>
          <w:rFonts w:asciiTheme="minorHAnsi" w:hAnsiTheme="minorHAnsi" w:cs="Arial"/>
          <w:sz w:val="20"/>
          <w:szCs w:val="20"/>
        </w:rPr>
      </w:pPr>
      <w:r w:rsidRPr="005F54E1">
        <w:rPr>
          <w:rFonts w:asciiTheme="minorHAnsi" w:hAnsiTheme="minorHAnsi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_______________________________________"/>
            </w:textInput>
          </w:ffData>
        </w:fldChar>
      </w:r>
      <w:r w:rsidRPr="005F54E1">
        <w:rPr>
          <w:rFonts w:asciiTheme="minorHAnsi" w:hAnsiTheme="minorHAnsi" w:cs="Arial"/>
          <w:sz w:val="20"/>
          <w:szCs w:val="20"/>
        </w:rPr>
        <w:instrText xml:space="preserve"> FORMTEXT </w:instrText>
      </w:r>
      <w:r w:rsidRPr="005F54E1">
        <w:rPr>
          <w:rFonts w:asciiTheme="minorHAnsi" w:hAnsiTheme="minorHAnsi" w:cs="Arial"/>
          <w:sz w:val="20"/>
          <w:szCs w:val="20"/>
        </w:rPr>
      </w:r>
      <w:r w:rsidRPr="005F54E1">
        <w:rPr>
          <w:rFonts w:asciiTheme="minorHAnsi" w:hAnsiTheme="minorHAnsi" w:cs="Arial"/>
          <w:sz w:val="20"/>
          <w:szCs w:val="20"/>
        </w:rPr>
        <w:fldChar w:fldCharType="separate"/>
      </w:r>
      <w:r w:rsidRPr="005F54E1">
        <w:rPr>
          <w:rFonts w:asciiTheme="minorHAnsi" w:hAnsiTheme="minorHAnsi" w:cs="Arial"/>
          <w:noProof/>
          <w:sz w:val="20"/>
          <w:szCs w:val="20"/>
        </w:rPr>
        <w:t>_______________________________________</w:t>
      </w:r>
      <w:r w:rsidRPr="005F54E1">
        <w:rPr>
          <w:rFonts w:asciiTheme="minorHAnsi" w:hAnsiTheme="minorHAnsi" w:cs="Arial"/>
          <w:sz w:val="20"/>
          <w:szCs w:val="20"/>
        </w:rPr>
        <w:fldChar w:fldCharType="end"/>
      </w:r>
      <w:bookmarkEnd w:id="3"/>
      <w:r w:rsidRPr="005F54E1">
        <w:rPr>
          <w:rFonts w:asciiTheme="minorHAnsi" w:hAnsiTheme="minorHAnsi" w:cs="Arial"/>
          <w:sz w:val="20"/>
          <w:szCs w:val="20"/>
        </w:rPr>
        <w:t xml:space="preserve">, </w:t>
      </w:r>
      <w:r w:rsidRPr="005F54E1">
        <w:rPr>
          <w:rFonts w:asciiTheme="minorHAnsi" w:hAnsiTheme="minorHAnsi" w:cs="Arial"/>
          <w:i/>
          <w:iCs/>
          <w:sz w:val="20"/>
          <w:szCs w:val="20"/>
        </w:rPr>
        <w:t>[nome, número de documento de identificação e morada]</w:t>
      </w:r>
      <w:r w:rsidRPr="005F54E1">
        <w:rPr>
          <w:rFonts w:asciiTheme="minorHAnsi" w:hAnsiTheme="minorHAnsi" w:cs="Arial"/>
          <w:sz w:val="20"/>
          <w:szCs w:val="20"/>
        </w:rPr>
        <w:t xml:space="preserve">, na qualidade de representante legal de </w:t>
      </w:r>
      <w:r w:rsidRPr="005F54E1">
        <w:rPr>
          <w:rFonts w:asciiTheme="minorHAnsi" w:hAnsiTheme="minorHAnsi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________________________________"/>
            </w:textInput>
          </w:ffData>
        </w:fldChar>
      </w:r>
      <w:r w:rsidRPr="005F54E1">
        <w:rPr>
          <w:rFonts w:asciiTheme="minorHAnsi" w:hAnsiTheme="minorHAnsi" w:cs="Arial"/>
          <w:sz w:val="20"/>
          <w:szCs w:val="20"/>
        </w:rPr>
        <w:instrText xml:space="preserve"> FORMTEXT </w:instrText>
      </w:r>
      <w:r w:rsidRPr="005F54E1">
        <w:rPr>
          <w:rFonts w:asciiTheme="minorHAnsi" w:hAnsiTheme="minorHAnsi" w:cs="Arial"/>
          <w:sz w:val="20"/>
          <w:szCs w:val="20"/>
        </w:rPr>
      </w:r>
      <w:r w:rsidRPr="005F54E1">
        <w:rPr>
          <w:rFonts w:asciiTheme="minorHAnsi" w:hAnsiTheme="minorHAnsi" w:cs="Arial"/>
          <w:sz w:val="20"/>
          <w:szCs w:val="20"/>
        </w:rPr>
        <w:fldChar w:fldCharType="separate"/>
      </w:r>
      <w:r w:rsidRPr="005F54E1">
        <w:rPr>
          <w:rFonts w:asciiTheme="minorHAnsi" w:hAnsiTheme="minorHAnsi" w:cs="Arial"/>
          <w:noProof/>
          <w:sz w:val="20"/>
          <w:szCs w:val="20"/>
        </w:rPr>
        <w:t>_________________________________________</w:t>
      </w:r>
      <w:r w:rsidRPr="005F54E1">
        <w:rPr>
          <w:rFonts w:asciiTheme="minorHAnsi" w:hAnsiTheme="minorHAnsi" w:cs="Arial"/>
          <w:sz w:val="20"/>
          <w:szCs w:val="20"/>
        </w:rPr>
        <w:fldChar w:fldCharType="end"/>
      </w:r>
      <w:r w:rsidRPr="005F54E1">
        <w:rPr>
          <w:rStyle w:val="Refdenotaderodap"/>
          <w:rFonts w:asciiTheme="minorHAnsi" w:hAnsiTheme="minorHAnsi" w:cs="Arial"/>
          <w:sz w:val="20"/>
          <w:szCs w:val="20"/>
        </w:rPr>
        <w:t xml:space="preserve"> </w:t>
      </w:r>
      <w:r w:rsidRPr="005F54E1">
        <w:rPr>
          <w:rStyle w:val="Refdenotaderodap"/>
          <w:rFonts w:asciiTheme="minorHAnsi" w:hAnsiTheme="minorHAnsi" w:cs="Arial"/>
          <w:sz w:val="20"/>
          <w:szCs w:val="20"/>
        </w:rPr>
        <w:footnoteReference w:customMarkFollows="1" w:id="1"/>
        <w:t>(1)</w:t>
      </w:r>
      <w:r w:rsidRPr="005F54E1">
        <w:rPr>
          <w:rFonts w:asciiTheme="minorHAnsi" w:hAnsiTheme="minorHAnsi" w:cs="Arial"/>
          <w:sz w:val="20"/>
          <w:szCs w:val="20"/>
        </w:rPr>
        <w:t xml:space="preserve"> </w:t>
      </w:r>
      <w:r w:rsidRPr="005F54E1">
        <w:rPr>
          <w:rFonts w:asciiTheme="minorHAnsi" w:hAnsiTheme="minorHAnsi" w:cs="Arial"/>
          <w:i/>
          <w:iCs/>
          <w:sz w:val="20"/>
          <w:szCs w:val="20"/>
        </w:rPr>
        <w:t>[firma, número de identificação fiscal e sede]</w:t>
      </w:r>
      <w:r w:rsidRPr="005F54E1">
        <w:rPr>
          <w:rFonts w:asciiTheme="minorHAnsi" w:hAnsiTheme="minorHAnsi" w:cs="Arial"/>
          <w:sz w:val="20"/>
          <w:szCs w:val="20"/>
        </w:rPr>
        <w:t>, tendo inteiro conhecimento das normas de prescrição da ACSS, INFARMED e SPMS, EPE a que obrigatoriamente devem obedecer as aplicações informáticas para a prescrição eletrónica de medicamentos, declara, sob compromisso de honra, que a aplicação fornecida pela sua representada e melhor identificada no ponto 2, garante o cumprimento do estabelecido na Portaria n.º224/2015, de 27 de julho, na versão mais recente que lhe é conferida pela Portaria n.º 263/2023 de 17 de agosto e nas normas e requisitos definidos nas especificações técnicas, nos termos a seguir indicados.</w:t>
      </w:r>
    </w:p>
    <w:p w14:paraId="12ED63D2" w14:textId="77777777" w:rsidR="0062326D" w:rsidRPr="00AA0EC7" w:rsidRDefault="0062326D" w:rsidP="0062326D">
      <w:pPr>
        <w:rPr>
          <w:rFonts w:asciiTheme="minorHAnsi" w:hAnsiTheme="minorHAnsi" w:cs="Arial"/>
          <w:sz w:val="20"/>
          <w:szCs w:val="20"/>
        </w:rPr>
      </w:pPr>
    </w:p>
    <w:p w14:paraId="381B1C9F" w14:textId="77777777" w:rsidR="0062326D" w:rsidRPr="00DE444C" w:rsidRDefault="0062326D" w:rsidP="0062326D">
      <w:pPr>
        <w:pStyle w:val="PargrafodaLista"/>
        <w:numPr>
          <w:ilvl w:val="0"/>
          <w:numId w:val="24"/>
        </w:numPr>
        <w:autoSpaceDN w:val="0"/>
        <w:spacing w:line="276" w:lineRule="auto"/>
        <w:rPr>
          <w:rFonts w:asciiTheme="minorHAnsi" w:hAnsiTheme="minorHAnsi" w:cs="Arial"/>
          <w:noProof/>
          <w:sz w:val="20"/>
          <w:szCs w:val="20"/>
        </w:rPr>
      </w:pPr>
      <w:r w:rsidRPr="00DE444C">
        <w:rPr>
          <w:rFonts w:asciiTheme="minorHAnsi" w:hAnsiTheme="minorHAnsi" w:cs="Arial"/>
          <w:noProof/>
          <w:sz w:val="20"/>
          <w:szCs w:val="20"/>
        </w:rPr>
        <w:t>Identificação do Produto:</w:t>
      </w:r>
    </w:p>
    <w:p w14:paraId="0325D57C" w14:textId="77777777" w:rsidR="0062326D" w:rsidRPr="00AA0EC7" w:rsidRDefault="0062326D" w:rsidP="0062326D">
      <w:pPr>
        <w:pStyle w:val="PargrafodaLista"/>
        <w:numPr>
          <w:ilvl w:val="0"/>
          <w:numId w:val="22"/>
        </w:numPr>
        <w:suppressAutoHyphens w:val="0"/>
        <w:autoSpaceDN w:val="0"/>
        <w:spacing w:before="100" w:after="100"/>
        <w:jc w:val="left"/>
        <w:rPr>
          <w:rFonts w:asciiTheme="minorHAnsi" w:hAnsiTheme="minorHAnsi" w:cs="Arial"/>
          <w:sz w:val="20"/>
          <w:szCs w:val="20"/>
        </w:rPr>
      </w:pPr>
      <w:r w:rsidRPr="00AA0EC7">
        <w:rPr>
          <w:rFonts w:asciiTheme="minorHAnsi" w:hAnsiTheme="minorHAnsi" w:cs="Arial"/>
          <w:sz w:val="20"/>
          <w:szCs w:val="20"/>
        </w:rPr>
        <w:t xml:space="preserve">Nome do Produto </w:t>
      </w:r>
      <w:r>
        <w:rPr>
          <w:rFonts w:asciiTheme="minorHAnsi" w:hAnsiTheme="minorHAnsi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________________________________________"/>
            </w:textInput>
          </w:ffData>
        </w:fldChar>
      </w:r>
      <w:r>
        <w:rPr>
          <w:rFonts w:asciiTheme="minorHAnsi" w:hAnsiTheme="minorHAnsi" w:cs="Arial"/>
          <w:sz w:val="20"/>
          <w:szCs w:val="20"/>
        </w:rPr>
        <w:instrText xml:space="preserve"> FORMTEXT </w:instrText>
      </w:r>
      <w:r>
        <w:rPr>
          <w:rFonts w:asciiTheme="minorHAnsi" w:hAnsiTheme="minorHAnsi" w:cs="Arial"/>
          <w:sz w:val="20"/>
          <w:szCs w:val="20"/>
        </w:rPr>
      </w:r>
      <w:r>
        <w:rPr>
          <w:rFonts w:asciiTheme="minorHAnsi" w:hAnsiTheme="minorHAnsi" w:cs="Arial"/>
          <w:sz w:val="20"/>
          <w:szCs w:val="20"/>
        </w:rPr>
        <w:fldChar w:fldCharType="separate"/>
      </w:r>
      <w:r>
        <w:rPr>
          <w:rFonts w:asciiTheme="minorHAnsi" w:hAnsiTheme="minorHAnsi" w:cs="Arial"/>
          <w:noProof/>
          <w:sz w:val="20"/>
          <w:szCs w:val="20"/>
        </w:rPr>
        <w:t>________________________________________</w:t>
      </w:r>
      <w:r>
        <w:rPr>
          <w:rFonts w:asciiTheme="minorHAnsi" w:hAnsiTheme="minorHAnsi" w:cs="Arial"/>
          <w:sz w:val="20"/>
          <w:szCs w:val="20"/>
        </w:rPr>
        <w:fldChar w:fldCharType="end"/>
      </w:r>
      <w:r w:rsidRPr="00AA0EC7">
        <w:rPr>
          <w:rFonts w:asciiTheme="minorHAnsi" w:hAnsiTheme="minorHAnsi" w:cs="Arial"/>
          <w:sz w:val="20"/>
          <w:szCs w:val="20"/>
        </w:rPr>
        <w:t xml:space="preserve"> - Versão </w:t>
      </w:r>
      <w:r w:rsidRPr="00AA0EC7">
        <w:rPr>
          <w:rFonts w:asciiTheme="minorHAnsi" w:hAnsiTheme="minorHAnsi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___________________"/>
            </w:textInput>
          </w:ffData>
        </w:fldChar>
      </w:r>
      <w:r w:rsidRPr="00AA0EC7">
        <w:rPr>
          <w:rFonts w:asciiTheme="minorHAnsi" w:hAnsiTheme="minorHAnsi" w:cs="Arial"/>
          <w:sz w:val="20"/>
          <w:szCs w:val="20"/>
        </w:rPr>
        <w:instrText xml:space="preserve"> FORMTEXT </w:instrText>
      </w:r>
      <w:r w:rsidRPr="00AA0EC7">
        <w:rPr>
          <w:rFonts w:asciiTheme="minorHAnsi" w:hAnsiTheme="minorHAnsi" w:cs="Arial"/>
          <w:sz w:val="20"/>
          <w:szCs w:val="20"/>
        </w:rPr>
      </w:r>
      <w:r w:rsidRPr="00AA0EC7">
        <w:rPr>
          <w:rFonts w:asciiTheme="minorHAnsi" w:hAnsiTheme="minorHAnsi" w:cs="Arial"/>
          <w:sz w:val="20"/>
          <w:szCs w:val="20"/>
        </w:rPr>
        <w:fldChar w:fldCharType="separate"/>
      </w:r>
      <w:r w:rsidRPr="00AA0EC7">
        <w:rPr>
          <w:rFonts w:asciiTheme="minorHAnsi" w:hAnsiTheme="minorHAnsi" w:cs="Arial"/>
          <w:noProof/>
          <w:sz w:val="20"/>
          <w:szCs w:val="20"/>
        </w:rPr>
        <w:t>___________________</w:t>
      </w:r>
      <w:r w:rsidRPr="00AA0EC7">
        <w:rPr>
          <w:rFonts w:asciiTheme="minorHAnsi" w:hAnsiTheme="minorHAnsi" w:cs="Arial"/>
          <w:sz w:val="20"/>
          <w:szCs w:val="20"/>
        </w:rPr>
        <w:fldChar w:fldCharType="end"/>
      </w:r>
    </w:p>
    <w:p w14:paraId="5D7BA1BB" w14:textId="77777777" w:rsidR="0062326D" w:rsidRDefault="0062326D" w:rsidP="0062326D">
      <w:pPr>
        <w:pStyle w:val="PargrafodaLista"/>
        <w:numPr>
          <w:ilvl w:val="0"/>
          <w:numId w:val="22"/>
        </w:numPr>
        <w:suppressAutoHyphens w:val="0"/>
        <w:autoSpaceDN w:val="0"/>
        <w:spacing w:before="100" w:after="100"/>
        <w:jc w:val="left"/>
        <w:rPr>
          <w:rFonts w:asciiTheme="minorHAnsi" w:hAnsiTheme="minorHAnsi" w:cs="Arial"/>
          <w:sz w:val="20"/>
          <w:szCs w:val="20"/>
        </w:rPr>
      </w:pPr>
      <w:r w:rsidRPr="00AA0EC7">
        <w:rPr>
          <w:rFonts w:asciiTheme="minorHAnsi" w:hAnsiTheme="minorHAnsi" w:cs="Arial"/>
          <w:sz w:val="20"/>
          <w:szCs w:val="20"/>
        </w:rPr>
        <w:t xml:space="preserve">Modelo de Distribuição: </w:t>
      </w:r>
      <w:r>
        <w:rPr>
          <w:rFonts w:ascii="MS Gothic" w:eastAsia="MS Gothic" w:hAnsi="MS Gothic" w:cs="Arial" w:hint="eastAsia"/>
          <w:sz w:val="20"/>
          <w:szCs w:val="20"/>
        </w:rPr>
        <w:t>☐</w:t>
      </w:r>
      <w:r w:rsidRPr="00AA0EC7">
        <w:rPr>
          <w:rFonts w:asciiTheme="minorHAnsi" w:hAnsiTheme="minorHAnsi" w:cs="Arial"/>
          <w:sz w:val="20"/>
          <w:szCs w:val="20"/>
        </w:rPr>
        <w:t>Saa</w:t>
      </w:r>
      <w:r>
        <w:rPr>
          <w:rFonts w:asciiTheme="minorHAnsi" w:hAnsiTheme="minorHAnsi" w:cs="Arial"/>
          <w:sz w:val="20"/>
          <w:szCs w:val="20"/>
        </w:rPr>
        <w:t xml:space="preserve">S </w:t>
      </w:r>
      <w:r>
        <w:rPr>
          <w:rFonts w:ascii="MS Gothic" w:eastAsia="MS Gothic" w:hAnsi="MS Gothic" w:cs="Arial" w:hint="eastAsia"/>
          <w:sz w:val="20"/>
          <w:szCs w:val="20"/>
        </w:rPr>
        <w:t>☐</w:t>
      </w:r>
      <w:r w:rsidRPr="00AA0EC7">
        <w:rPr>
          <w:rFonts w:asciiTheme="minorHAnsi" w:hAnsiTheme="minorHAnsi" w:cs="Arial"/>
          <w:sz w:val="20"/>
          <w:szCs w:val="20"/>
        </w:rPr>
        <w:t>Não Saa</w:t>
      </w:r>
      <w:r>
        <w:rPr>
          <w:rFonts w:asciiTheme="minorHAnsi" w:hAnsiTheme="minorHAnsi" w:cs="Arial"/>
          <w:sz w:val="20"/>
          <w:szCs w:val="20"/>
        </w:rPr>
        <w:t xml:space="preserve">S  </w:t>
      </w:r>
      <w:r w:rsidRPr="00AA0EC7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="MS Gothic" w:eastAsia="MS Gothic" w:hAnsi="MS Gothic" w:cs="Arial" w:hint="eastAsia"/>
          <w:sz w:val="20"/>
          <w:szCs w:val="20"/>
        </w:rPr>
        <w:t>☐</w:t>
      </w:r>
      <w:r w:rsidRPr="00AA0EC7">
        <w:rPr>
          <w:rFonts w:asciiTheme="minorHAnsi" w:hAnsiTheme="minorHAnsi" w:cs="Arial"/>
          <w:sz w:val="20"/>
          <w:szCs w:val="20"/>
        </w:rPr>
        <w:t xml:space="preserve">Outro </w:t>
      </w:r>
      <w:r w:rsidRPr="00AA0EC7">
        <w:rPr>
          <w:rFonts w:asciiTheme="minorHAnsi" w:hAnsiTheme="minorHAnsi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__________________________________________"/>
            </w:textInput>
          </w:ffData>
        </w:fldChar>
      </w:r>
      <w:r w:rsidRPr="00AA0EC7">
        <w:rPr>
          <w:rFonts w:asciiTheme="minorHAnsi" w:hAnsiTheme="minorHAnsi" w:cs="Arial"/>
          <w:sz w:val="20"/>
          <w:szCs w:val="20"/>
        </w:rPr>
        <w:instrText xml:space="preserve"> FORMTEXT </w:instrText>
      </w:r>
      <w:r w:rsidRPr="00AA0EC7">
        <w:rPr>
          <w:rFonts w:asciiTheme="minorHAnsi" w:hAnsiTheme="minorHAnsi" w:cs="Arial"/>
          <w:sz w:val="20"/>
          <w:szCs w:val="20"/>
        </w:rPr>
      </w:r>
      <w:r w:rsidRPr="00AA0EC7">
        <w:rPr>
          <w:rFonts w:asciiTheme="minorHAnsi" w:hAnsiTheme="minorHAnsi" w:cs="Arial"/>
          <w:sz w:val="20"/>
          <w:szCs w:val="20"/>
        </w:rPr>
        <w:fldChar w:fldCharType="separate"/>
      </w:r>
      <w:r w:rsidRPr="00AA0EC7">
        <w:rPr>
          <w:rFonts w:asciiTheme="minorHAnsi" w:hAnsiTheme="minorHAnsi" w:cs="Arial"/>
          <w:noProof/>
          <w:sz w:val="20"/>
          <w:szCs w:val="20"/>
        </w:rPr>
        <w:t>__________________________________________</w:t>
      </w:r>
      <w:r w:rsidRPr="00AA0EC7">
        <w:rPr>
          <w:rFonts w:asciiTheme="minorHAnsi" w:hAnsiTheme="minorHAnsi" w:cs="Arial"/>
          <w:sz w:val="20"/>
          <w:szCs w:val="20"/>
        </w:rPr>
        <w:fldChar w:fldCharType="end"/>
      </w:r>
    </w:p>
    <w:p w14:paraId="6AF858CD" w14:textId="77777777" w:rsidR="0062326D" w:rsidRDefault="0062326D" w:rsidP="0062326D">
      <w:pPr>
        <w:pStyle w:val="PargrafodaLista"/>
        <w:numPr>
          <w:ilvl w:val="0"/>
          <w:numId w:val="22"/>
        </w:numPr>
        <w:suppressAutoHyphens w:val="0"/>
        <w:autoSpaceDN w:val="0"/>
        <w:spacing w:before="100" w:after="100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Tipos de Autenticação: </w:t>
      </w:r>
    </w:p>
    <w:p w14:paraId="5473A775" w14:textId="77777777" w:rsidR="0062326D" w:rsidRDefault="0062326D" w:rsidP="0062326D">
      <w:pPr>
        <w:pStyle w:val="PargrafodaLista"/>
        <w:numPr>
          <w:ilvl w:val="1"/>
          <w:numId w:val="22"/>
        </w:numPr>
        <w:suppressAutoHyphens w:val="0"/>
        <w:autoSpaceDN w:val="0"/>
        <w:spacing w:before="100" w:after="100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A</w:t>
      </w:r>
      <w:r w:rsidRPr="00C84A93">
        <w:rPr>
          <w:rFonts w:asciiTheme="minorHAnsi" w:hAnsiTheme="minorHAnsi" w:cs="Arial"/>
          <w:sz w:val="20"/>
          <w:szCs w:val="20"/>
        </w:rPr>
        <w:t>utenticação com C</w:t>
      </w:r>
      <w:r>
        <w:rPr>
          <w:rFonts w:asciiTheme="minorHAnsi" w:hAnsiTheme="minorHAnsi" w:cs="Arial"/>
          <w:sz w:val="20"/>
          <w:szCs w:val="20"/>
        </w:rPr>
        <w:t xml:space="preserve">artão </w:t>
      </w:r>
      <w:proofErr w:type="gramStart"/>
      <w:r w:rsidRPr="00C84A93">
        <w:rPr>
          <w:rFonts w:asciiTheme="minorHAnsi" w:hAnsiTheme="minorHAnsi" w:cs="Arial"/>
          <w:sz w:val="20"/>
          <w:szCs w:val="20"/>
        </w:rPr>
        <w:t>C</w:t>
      </w:r>
      <w:r>
        <w:rPr>
          <w:rFonts w:asciiTheme="minorHAnsi" w:hAnsiTheme="minorHAnsi" w:cs="Arial"/>
          <w:sz w:val="20"/>
          <w:szCs w:val="20"/>
        </w:rPr>
        <w:t xml:space="preserve">idadão  </w:t>
      </w:r>
      <w:r>
        <w:rPr>
          <w:rFonts w:ascii="MS Gothic" w:eastAsia="MS Gothic" w:hAnsi="MS Gothic" w:cs="Arial" w:hint="eastAsia"/>
          <w:sz w:val="20"/>
          <w:szCs w:val="20"/>
        </w:rPr>
        <w:t>☐</w:t>
      </w:r>
      <w:proofErr w:type="gramEnd"/>
      <w:r>
        <w:rPr>
          <w:rFonts w:asciiTheme="minorHAnsi" w:hAnsiTheme="minorHAnsi" w:cs="Arial"/>
          <w:sz w:val="20"/>
          <w:szCs w:val="20"/>
        </w:rPr>
        <w:t xml:space="preserve">Sim  </w:t>
      </w:r>
      <w:r>
        <w:rPr>
          <w:rFonts w:ascii="MS Gothic" w:eastAsia="MS Gothic" w:hAnsi="MS Gothic" w:cs="Arial" w:hint="eastAsia"/>
          <w:sz w:val="20"/>
          <w:szCs w:val="20"/>
        </w:rPr>
        <w:t>☐</w:t>
      </w:r>
      <w:r>
        <w:rPr>
          <w:rFonts w:asciiTheme="minorHAnsi" w:hAnsiTheme="minorHAnsi" w:cs="Arial"/>
          <w:sz w:val="20"/>
          <w:szCs w:val="20"/>
        </w:rPr>
        <w:t>Não</w:t>
      </w:r>
    </w:p>
    <w:p w14:paraId="73EC1E6C" w14:textId="77777777" w:rsidR="0062326D" w:rsidRDefault="0062326D" w:rsidP="0062326D">
      <w:pPr>
        <w:pStyle w:val="PargrafodaLista"/>
        <w:numPr>
          <w:ilvl w:val="1"/>
          <w:numId w:val="22"/>
        </w:numPr>
        <w:suppressAutoHyphens w:val="0"/>
        <w:autoSpaceDN w:val="0"/>
        <w:spacing w:before="100" w:after="100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A</w:t>
      </w:r>
      <w:r w:rsidRPr="00C84A93">
        <w:rPr>
          <w:rFonts w:asciiTheme="minorHAnsi" w:hAnsiTheme="minorHAnsi" w:cs="Arial"/>
          <w:sz w:val="20"/>
          <w:szCs w:val="20"/>
        </w:rPr>
        <w:t>utenticação com C</w:t>
      </w:r>
      <w:r>
        <w:rPr>
          <w:rFonts w:asciiTheme="minorHAnsi" w:hAnsiTheme="minorHAnsi" w:cs="Arial"/>
          <w:sz w:val="20"/>
          <w:szCs w:val="20"/>
        </w:rPr>
        <w:t xml:space="preserve">artão da Ordem </w:t>
      </w:r>
      <w:proofErr w:type="gramStart"/>
      <w:r>
        <w:rPr>
          <w:rFonts w:asciiTheme="minorHAnsi" w:hAnsiTheme="minorHAnsi" w:cs="Arial"/>
          <w:sz w:val="20"/>
          <w:szCs w:val="20"/>
        </w:rPr>
        <w:t xml:space="preserve">Médicos  </w:t>
      </w:r>
      <w:r>
        <w:rPr>
          <w:rFonts w:ascii="MS Gothic" w:eastAsia="MS Gothic" w:hAnsi="MS Gothic" w:cs="Arial" w:hint="eastAsia"/>
          <w:sz w:val="20"/>
          <w:szCs w:val="20"/>
        </w:rPr>
        <w:t>☐</w:t>
      </w:r>
      <w:proofErr w:type="gramEnd"/>
      <w:r>
        <w:rPr>
          <w:rFonts w:asciiTheme="minorHAnsi" w:hAnsiTheme="minorHAnsi" w:cs="Arial"/>
          <w:sz w:val="20"/>
          <w:szCs w:val="20"/>
        </w:rPr>
        <w:t xml:space="preserve">Sim  </w:t>
      </w:r>
      <w:r>
        <w:rPr>
          <w:rFonts w:ascii="MS Gothic" w:eastAsia="MS Gothic" w:hAnsi="MS Gothic" w:cs="Arial" w:hint="eastAsia"/>
          <w:sz w:val="20"/>
          <w:szCs w:val="20"/>
        </w:rPr>
        <w:t>☐</w:t>
      </w:r>
      <w:r>
        <w:rPr>
          <w:rFonts w:asciiTheme="minorHAnsi" w:hAnsiTheme="minorHAnsi" w:cs="Arial"/>
          <w:sz w:val="20"/>
          <w:szCs w:val="20"/>
        </w:rPr>
        <w:t>Não</w:t>
      </w:r>
    </w:p>
    <w:p w14:paraId="44581D28" w14:textId="77777777" w:rsidR="0062326D" w:rsidRDefault="0062326D" w:rsidP="0062326D">
      <w:pPr>
        <w:pStyle w:val="PargrafodaLista"/>
        <w:numPr>
          <w:ilvl w:val="1"/>
          <w:numId w:val="22"/>
        </w:numPr>
        <w:suppressAutoHyphens w:val="0"/>
        <w:autoSpaceDN w:val="0"/>
        <w:spacing w:before="100" w:after="100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Autenticação por Chave Móvel Digital:  </w:t>
      </w:r>
      <w:r>
        <w:rPr>
          <w:rFonts w:ascii="MS Gothic" w:eastAsia="MS Gothic" w:hAnsi="MS Gothic" w:cs="Arial" w:hint="eastAsia"/>
          <w:sz w:val="20"/>
          <w:szCs w:val="20"/>
        </w:rPr>
        <w:t>☐</w:t>
      </w:r>
      <w:proofErr w:type="gramStart"/>
      <w:r>
        <w:rPr>
          <w:rFonts w:asciiTheme="minorHAnsi" w:hAnsiTheme="minorHAnsi" w:cs="Arial"/>
          <w:sz w:val="20"/>
          <w:szCs w:val="20"/>
        </w:rPr>
        <w:t xml:space="preserve">Sim  </w:t>
      </w:r>
      <w:r>
        <w:rPr>
          <w:rFonts w:ascii="MS Gothic" w:eastAsia="MS Gothic" w:hAnsi="MS Gothic" w:cs="Arial" w:hint="eastAsia"/>
          <w:sz w:val="20"/>
          <w:szCs w:val="20"/>
        </w:rPr>
        <w:t>☐</w:t>
      </w:r>
      <w:proofErr w:type="gramEnd"/>
      <w:r>
        <w:rPr>
          <w:rFonts w:asciiTheme="minorHAnsi" w:hAnsiTheme="minorHAnsi" w:cs="Arial"/>
          <w:sz w:val="20"/>
          <w:szCs w:val="20"/>
        </w:rPr>
        <w:t>Não</w:t>
      </w:r>
    </w:p>
    <w:p w14:paraId="03634E31" w14:textId="77777777" w:rsidR="0062326D" w:rsidRDefault="0062326D" w:rsidP="0062326D">
      <w:pPr>
        <w:pStyle w:val="PargrafodaLista"/>
        <w:numPr>
          <w:ilvl w:val="1"/>
          <w:numId w:val="22"/>
        </w:numPr>
        <w:suppressAutoHyphens w:val="0"/>
        <w:autoSpaceDN w:val="0"/>
        <w:spacing w:before="100" w:after="100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Autenticação </w:t>
      </w:r>
      <w:r w:rsidRPr="00220B88">
        <w:rPr>
          <w:rFonts w:asciiTheme="minorHAnsi" w:hAnsiTheme="minorHAnsi" w:cs="Arial"/>
          <w:sz w:val="20"/>
          <w:szCs w:val="20"/>
        </w:rPr>
        <w:t>por credenciais (obrigatóri</w:t>
      </w:r>
      <w:r>
        <w:rPr>
          <w:rFonts w:asciiTheme="minorHAnsi" w:hAnsiTheme="minorHAnsi" w:cs="Arial"/>
          <w:sz w:val="20"/>
          <w:szCs w:val="20"/>
        </w:rPr>
        <w:t>o</w:t>
      </w:r>
      <w:r w:rsidRPr="00220B88">
        <w:rPr>
          <w:rFonts w:asciiTheme="minorHAnsi" w:hAnsiTheme="minorHAnsi" w:cs="Arial"/>
          <w:sz w:val="20"/>
          <w:szCs w:val="20"/>
        </w:rPr>
        <w:t>)</w:t>
      </w:r>
    </w:p>
    <w:p w14:paraId="13BB6C4B" w14:textId="77777777" w:rsidR="0062326D" w:rsidRPr="00C84A93" w:rsidRDefault="0062326D" w:rsidP="0062326D">
      <w:pPr>
        <w:pStyle w:val="PargrafodaLista"/>
        <w:numPr>
          <w:ilvl w:val="1"/>
          <w:numId w:val="22"/>
        </w:numPr>
        <w:suppressAutoHyphens w:val="0"/>
        <w:autoSpaceDN w:val="0"/>
        <w:spacing w:before="100" w:after="100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="MS Gothic" w:eastAsia="MS Gothic" w:hAnsi="MS Gothic" w:cs="Arial" w:hint="eastAsia"/>
          <w:sz w:val="20"/>
          <w:szCs w:val="20"/>
        </w:rPr>
        <w:t>☐</w:t>
      </w:r>
      <w:r>
        <w:rPr>
          <w:rFonts w:asciiTheme="minorHAnsi" w:hAnsiTheme="minorHAnsi" w:cs="Arial"/>
          <w:sz w:val="20"/>
          <w:szCs w:val="20"/>
        </w:rPr>
        <w:t xml:space="preserve">Outro: </w:t>
      </w:r>
      <w:r w:rsidRPr="00AA0EC7">
        <w:rPr>
          <w:rFonts w:asciiTheme="minorHAnsi" w:hAnsiTheme="minorHAnsi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___________________"/>
            </w:textInput>
          </w:ffData>
        </w:fldChar>
      </w:r>
      <w:r w:rsidRPr="00AA0EC7">
        <w:rPr>
          <w:rFonts w:asciiTheme="minorHAnsi" w:hAnsiTheme="minorHAnsi" w:cs="Arial"/>
          <w:sz w:val="20"/>
          <w:szCs w:val="20"/>
        </w:rPr>
        <w:instrText xml:space="preserve"> FORMTEXT </w:instrText>
      </w:r>
      <w:r w:rsidRPr="00AA0EC7">
        <w:rPr>
          <w:rFonts w:asciiTheme="minorHAnsi" w:hAnsiTheme="minorHAnsi" w:cs="Arial"/>
          <w:sz w:val="20"/>
          <w:szCs w:val="20"/>
        </w:rPr>
      </w:r>
      <w:r w:rsidRPr="00AA0EC7">
        <w:rPr>
          <w:rFonts w:asciiTheme="minorHAnsi" w:hAnsiTheme="minorHAnsi" w:cs="Arial"/>
          <w:sz w:val="20"/>
          <w:szCs w:val="20"/>
        </w:rPr>
        <w:fldChar w:fldCharType="separate"/>
      </w:r>
      <w:r w:rsidRPr="00AA0EC7">
        <w:rPr>
          <w:rFonts w:asciiTheme="minorHAnsi" w:hAnsiTheme="minorHAnsi" w:cs="Arial"/>
          <w:noProof/>
          <w:sz w:val="20"/>
          <w:szCs w:val="20"/>
        </w:rPr>
        <w:t>___________________</w:t>
      </w:r>
      <w:r w:rsidRPr="00AA0EC7">
        <w:rPr>
          <w:rFonts w:asciiTheme="minorHAnsi" w:hAnsiTheme="minorHAnsi" w:cs="Arial"/>
          <w:sz w:val="20"/>
          <w:szCs w:val="20"/>
        </w:rPr>
        <w:fldChar w:fldCharType="end"/>
      </w:r>
    </w:p>
    <w:p w14:paraId="18363F75" w14:textId="77777777" w:rsidR="0062326D" w:rsidRDefault="0062326D" w:rsidP="0062326D">
      <w:pPr>
        <w:pStyle w:val="PargrafodaLista"/>
        <w:numPr>
          <w:ilvl w:val="0"/>
          <w:numId w:val="22"/>
        </w:numPr>
        <w:suppressAutoHyphens w:val="0"/>
        <w:autoSpaceDN w:val="0"/>
        <w:spacing w:before="100" w:after="100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</w:t>
      </w:r>
      <w:r w:rsidRPr="00C84A93">
        <w:rPr>
          <w:rFonts w:asciiTheme="minorHAnsi" w:hAnsiTheme="minorHAnsi" w:cs="Arial"/>
          <w:sz w:val="20"/>
          <w:szCs w:val="20"/>
        </w:rPr>
        <w:t>lataformas suportadas</w:t>
      </w:r>
      <w:r>
        <w:rPr>
          <w:rFonts w:asciiTheme="minorHAnsi" w:hAnsiTheme="minorHAnsi" w:cs="Arial"/>
          <w:sz w:val="20"/>
          <w:szCs w:val="20"/>
        </w:rPr>
        <w:t xml:space="preserve"> (a</w:t>
      </w:r>
      <w:r w:rsidRPr="00297C6F">
        <w:rPr>
          <w:rFonts w:asciiTheme="minorHAnsi" w:hAnsiTheme="minorHAnsi" w:cs="Arial"/>
          <w:sz w:val="20"/>
          <w:szCs w:val="20"/>
        </w:rPr>
        <w:t>mbientes de execução</w:t>
      </w:r>
      <w:r>
        <w:rPr>
          <w:rFonts w:asciiTheme="minorHAnsi" w:hAnsiTheme="minorHAnsi" w:cs="Arial"/>
          <w:sz w:val="20"/>
          <w:szCs w:val="20"/>
        </w:rPr>
        <w:t>):</w:t>
      </w:r>
    </w:p>
    <w:p w14:paraId="742D268B" w14:textId="77777777" w:rsidR="0062326D" w:rsidRDefault="0062326D" w:rsidP="0062326D">
      <w:pPr>
        <w:pStyle w:val="PargrafodaLista"/>
        <w:numPr>
          <w:ilvl w:val="1"/>
          <w:numId w:val="22"/>
        </w:numPr>
        <w:suppressAutoHyphens w:val="0"/>
        <w:autoSpaceDN w:val="0"/>
        <w:spacing w:before="100" w:after="100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Android </w:t>
      </w:r>
      <w:r>
        <w:rPr>
          <w:rFonts w:ascii="MS Gothic" w:eastAsia="MS Gothic" w:hAnsi="MS Gothic" w:cs="Arial" w:hint="eastAsia"/>
          <w:sz w:val="20"/>
          <w:szCs w:val="20"/>
        </w:rPr>
        <w:t>☐</w:t>
      </w:r>
    </w:p>
    <w:p w14:paraId="032CA7CC" w14:textId="77777777" w:rsidR="0062326D" w:rsidRDefault="0062326D" w:rsidP="0062326D">
      <w:pPr>
        <w:pStyle w:val="PargrafodaLista"/>
        <w:numPr>
          <w:ilvl w:val="1"/>
          <w:numId w:val="22"/>
        </w:numPr>
        <w:suppressAutoHyphens w:val="0"/>
        <w:autoSpaceDN w:val="0"/>
        <w:spacing w:before="100" w:after="100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IOS </w:t>
      </w:r>
      <w:r>
        <w:rPr>
          <w:rFonts w:ascii="MS Gothic" w:eastAsia="MS Gothic" w:hAnsi="MS Gothic" w:cs="Arial" w:hint="eastAsia"/>
          <w:sz w:val="20"/>
          <w:szCs w:val="20"/>
        </w:rPr>
        <w:t>☐</w:t>
      </w:r>
    </w:p>
    <w:p w14:paraId="632DF5FA" w14:textId="77777777" w:rsidR="0062326D" w:rsidRDefault="0062326D" w:rsidP="0062326D">
      <w:pPr>
        <w:pStyle w:val="PargrafodaLista"/>
        <w:numPr>
          <w:ilvl w:val="1"/>
          <w:numId w:val="22"/>
        </w:numPr>
        <w:suppressAutoHyphens w:val="0"/>
        <w:autoSpaceDN w:val="0"/>
        <w:spacing w:before="100" w:after="100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Windows </w:t>
      </w:r>
      <w:r>
        <w:rPr>
          <w:rFonts w:ascii="MS Gothic" w:eastAsia="MS Gothic" w:hAnsi="MS Gothic" w:cs="Arial" w:hint="eastAsia"/>
          <w:sz w:val="20"/>
          <w:szCs w:val="20"/>
        </w:rPr>
        <w:t>☐</w:t>
      </w:r>
    </w:p>
    <w:p w14:paraId="754272DA" w14:textId="77777777" w:rsidR="0062326D" w:rsidRDefault="0062326D" w:rsidP="0062326D">
      <w:pPr>
        <w:pStyle w:val="PargrafodaLista"/>
        <w:numPr>
          <w:ilvl w:val="1"/>
          <w:numId w:val="22"/>
        </w:numPr>
        <w:suppressAutoHyphens w:val="0"/>
        <w:autoSpaceDN w:val="0"/>
        <w:spacing w:before="100" w:after="100"/>
        <w:jc w:val="left"/>
        <w:rPr>
          <w:rFonts w:asciiTheme="minorHAnsi" w:hAnsiTheme="minorHAnsi" w:cs="Arial"/>
          <w:sz w:val="20"/>
          <w:szCs w:val="20"/>
        </w:rPr>
      </w:pPr>
      <w:proofErr w:type="gramStart"/>
      <w:r w:rsidRPr="00297C6F">
        <w:rPr>
          <w:rFonts w:asciiTheme="minorHAnsi" w:hAnsiTheme="minorHAnsi" w:cs="Arial"/>
          <w:sz w:val="20"/>
          <w:szCs w:val="20"/>
        </w:rPr>
        <w:t>macOS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297C6F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="MS Gothic" w:eastAsia="MS Gothic" w:hAnsi="MS Gothic" w:cs="Arial" w:hint="eastAsia"/>
          <w:sz w:val="20"/>
          <w:szCs w:val="20"/>
        </w:rPr>
        <w:t>☐</w:t>
      </w:r>
      <w:proofErr w:type="gramEnd"/>
    </w:p>
    <w:p w14:paraId="113D0FC8" w14:textId="77777777" w:rsidR="0062326D" w:rsidRPr="00297C6F" w:rsidRDefault="0062326D" w:rsidP="0062326D">
      <w:pPr>
        <w:pStyle w:val="PargrafodaLista"/>
        <w:numPr>
          <w:ilvl w:val="1"/>
          <w:numId w:val="22"/>
        </w:numPr>
        <w:suppressAutoHyphens w:val="0"/>
        <w:autoSpaceDN w:val="0"/>
        <w:spacing w:before="100" w:after="100"/>
        <w:jc w:val="left"/>
        <w:rPr>
          <w:rFonts w:asciiTheme="minorHAnsi" w:hAnsiTheme="minorHAnsi" w:cs="Arial"/>
          <w:sz w:val="20"/>
          <w:szCs w:val="20"/>
        </w:rPr>
      </w:pPr>
      <w:r w:rsidRPr="00297C6F">
        <w:rPr>
          <w:rFonts w:asciiTheme="minorHAnsi" w:hAnsiTheme="minorHAnsi" w:cs="Arial"/>
          <w:sz w:val="20"/>
          <w:szCs w:val="20"/>
        </w:rPr>
        <w:t xml:space="preserve">Linux </w:t>
      </w:r>
      <w:r>
        <w:rPr>
          <w:rFonts w:ascii="MS Gothic" w:eastAsia="MS Gothic" w:hAnsi="MS Gothic" w:cs="Arial" w:hint="eastAsia"/>
          <w:sz w:val="20"/>
          <w:szCs w:val="20"/>
        </w:rPr>
        <w:t>☐</w:t>
      </w:r>
    </w:p>
    <w:p w14:paraId="6E93256C" w14:textId="77777777" w:rsidR="0062326D" w:rsidRDefault="0062326D" w:rsidP="0062326D">
      <w:pPr>
        <w:pStyle w:val="PargrafodaLista"/>
        <w:numPr>
          <w:ilvl w:val="1"/>
          <w:numId w:val="22"/>
        </w:numPr>
        <w:suppressAutoHyphens w:val="0"/>
        <w:autoSpaceDN w:val="0"/>
        <w:spacing w:before="100" w:after="100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Outro </w:t>
      </w:r>
      <w:r w:rsidRPr="00AA0EC7">
        <w:rPr>
          <w:rFonts w:asciiTheme="minorHAnsi" w:hAnsiTheme="minorHAnsi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___________________"/>
            </w:textInput>
          </w:ffData>
        </w:fldChar>
      </w:r>
      <w:r w:rsidRPr="00AA0EC7">
        <w:rPr>
          <w:rFonts w:asciiTheme="minorHAnsi" w:hAnsiTheme="minorHAnsi" w:cs="Arial"/>
          <w:sz w:val="20"/>
          <w:szCs w:val="20"/>
        </w:rPr>
        <w:instrText xml:space="preserve"> FORMTEXT </w:instrText>
      </w:r>
      <w:r w:rsidRPr="00AA0EC7">
        <w:rPr>
          <w:rFonts w:asciiTheme="minorHAnsi" w:hAnsiTheme="minorHAnsi" w:cs="Arial"/>
          <w:sz w:val="20"/>
          <w:szCs w:val="20"/>
        </w:rPr>
      </w:r>
      <w:r w:rsidRPr="00AA0EC7">
        <w:rPr>
          <w:rFonts w:asciiTheme="minorHAnsi" w:hAnsiTheme="minorHAnsi" w:cs="Arial"/>
          <w:sz w:val="20"/>
          <w:szCs w:val="20"/>
        </w:rPr>
        <w:fldChar w:fldCharType="separate"/>
      </w:r>
      <w:r w:rsidRPr="00AA0EC7">
        <w:rPr>
          <w:rFonts w:asciiTheme="minorHAnsi" w:hAnsiTheme="minorHAnsi" w:cs="Arial"/>
          <w:noProof/>
          <w:sz w:val="20"/>
          <w:szCs w:val="20"/>
        </w:rPr>
        <w:t>___________________</w:t>
      </w:r>
      <w:r w:rsidRPr="00AA0EC7">
        <w:rPr>
          <w:rFonts w:asciiTheme="minorHAnsi" w:hAnsiTheme="minorHAnsi" w:cs="Arial"/>
          <w:sz w:val="20"/>
          <w:szCs w:val="20"/>
        </w:rPr>
        <w:fldChar w:fldCharType="end"/>
      </w:r>
    </w:p>
    <w:p w14:paraId="1E0FA22A" w14:textId="77777777" w:rsidR="0062326D" w:rsidRPr="00AA0EC7" w:rsidRDefault="0062326D" w:rsidP="0062326D">
      <w:pPr>
        <w:rPr>
          <w:rFonts w:asciiTheme="minorHAnsi" w:hAnsiTheme="minorHAnsi" w:cs="Arial"/>
          <w:sz w:val="20"/>
          <w:szCs w:val="20"/>
        </w:rPr>
      </w:pPr>
    </w:p>
    <w:p w14:paraId="58CCD789" w14:textId="77777777" w:rsidR="0062326D" w:rsidRPr="00AA0EC7" w:rsidRDefault="0062326D" w:rsidP="0062326D">
      <w:pPr>
        <w:rPr>
          <w:rFonts w:asciiTheme="minorHAnsi" w:hAnsiTheme="minorHAnsi" w:cs="Arial"/>
          <w:sz w:val="20"/>
          <w:szCs w:val="20"/>
        </w:rPr>
      </w:pPr>
      <w:r w:rsidRPr="00AA0EC7">
        <w:rPr>
          <w:rFonts w:asciiTheme="minorHAnsi" w:hAnsiTheme="minorHAnsi" w:cs="Arial"/>
          <w:sz w:val="20"/>
          <w:szCs w:val="20"/>
        </w:rPr>
        <w:t>3 - Declara ainda que a aplicação cumpre os requisitos em vigor à data da assinatura desta declaração, constantes dos seguintes documentos:</w:t>
      </w:r>
    </w:p>
    <w:p w14:paraId="4575780A" w14:textId="77777777" w:rsidR="0062326D" w:rsidRPr="00AA0EC7" w:rsidRDefault="0062326D" w:rsidP="0062326D">
      <w:pPr>
        <w:pStyle w:val="PargrafodaLista"/>
        <w:numPr>
          <w:ilvl w:val="0"/>
          <w:numId w:val="22"/>
        </w:numPr>
        <w:suppressAutoHyphens w:val="0"/>
        <w:autoSpaceDN w:val="0"/>
        <w:spacing w:before="100" w:after="100" w:line="255" w:lineRule="atLeast"/>
        <w:jc w:val="left"/>
        <w:rPr>
          <w:rFonts w:asciiTheme="minorHAnsi" w:hAnsiTheme="minorHAnsi" w:cs="Arial"/>
          <w:sz w:val="20"/>
          <w:szCs w:val="20"/>
        </w:rPr>
      </w:pPr>
      <w:r w:rsidRPr="00AA0EC7">
        <w:rPr>
          <w:rFonts w:asciiTheme="minorHAnsi" w:hAnsiTheme="minorHAnsi" w:cs="Arial"/>
          <w:sz w:val="20"/>
          <w:szCs w:val="20"/>
        </w:rPr>
        <w:t xml:space="preserve">Normas relativas à prescrição de medicamentos e produtos de saúde </w:t>
      </w:r>
    </w:p>
    <w:p w14:paraId="468AE63C" w14:textId="77777777" w:rsidR="0062326D" w:rsidRPr="00AA0EC7" w:rsidRDefault="0062326D" w:rsidP="0062326D">
      <w:pPr>
        <w:pStyle w:val="PargrafodaLista"/>
        <w:numPr>
          <w:ilvl w:val="0"/>
          <w:numId w:val="22"/>
        </w:numPr>
        <w:suppressAutoHyphens w:val="0"/>
        <w:autoSpaceDN w:val="0"/>
        <w:spacing w:before="100" w:after="100" w:line="255" w:lineRule="atLeast"/>
        <w:jc w:val="left"/>
        <w:rPr>
          <w:rFonts w:asciiTheme="minorHAnsi" w:hAnsiTheme="minorHAnsi" w:cs="Arial"/>
          <w:sz w:val="20"/>
          <w:szCs w:val="20"/>
        </w:rPr>
      </w:pPr>
      <w:r w:rsidRPr="00AA0EC7">
        <w:rPr>
          <w:rFonts w:asciiTheme="minorHAnsi" w:hAnsiTheme="minorHAnsi" w:cs="Arial"/>
          <w:sz w:val="20"/>
          <w:szCs w:val="20"/>
        </w:rPr>
        <w:t xml:space="preserve">Normas aplicáveis aos </w:t>
      </w:r>
      <w:r w:rsidRPr="00AA0EC7">
        <w:rPr>
          <w:rFonts w:asciiTheme="minorHAnsi" w:hAnsiTheme="minorHAnsi" w:cs="Arial"/>
          <w:i/>
          <w:sz w:val="20"/>
          <w:szCs w:val="20"/>
        </w:rPr>
        <w:t>softwares</w:t>
      </w:r>
      <w:r w:rsidRPr="00AA0EC7">
        <w:rPr>
          <w:rFonts w:asciiTheme="minorHAnsi" w:hAnsiTheme="minorHAnsi" w:cs="Arial"/>
          <w:sz w:val="20"/>
          <w:szCs w:val="20"/>
        </w:rPr>
        <w:t xml:space="preserve"> de prescrição</w:t>
      </w:r>
    </w:p>
    <w:p w14:paraId="59AF5407" w14:textId="77777777" w:rsidR="0062326D" w:rsidRPr="00AA0EC7" w:rsidRDefault="0062326D" w:rsidP="0062326D">
      <w:pPr>
        <w:pStyle w:val="PargrafodaLista"/>
        <w:numPr>
          <w:ilvl w:val="0"/>
          <w:numId w:val="22"/>
        </w:numPr>
        <w:suppressAutoHyphens w:val="0"/>
        <w:autoSpaceDN w:val="0"/>
        <w:spacing w:before="100" w:after="100" w:line="255" w:lineRule="atLeast"/>
        <w:jc w:val="left"/>
        <w:rPr>
          <w:rFonts w:asciiTheme="minorHAnsi" w:hAnsiTheme="minorHAnsi" w:cs="Arial"/>
          <w:sz w:val="20"/>
          <w:szCs w:val="20"/>
        </w:rPr>
      </w:pPr>
      <w:r w:rsidRPr="00AA0EC7">
        <w:rPr>
          <w:rFonts w:asciiTheme="minorHAnsi" w:hAnsiTheme="minorHAnsi" w:cs="Arial"/>
          <w:sz w:val="20"/>
          <w:szCs w:val="20"/>
        </w:rPr>
        <w:t xml:space="preserve">Especificação dos serviços para integração com o Registo Nacional de Utentes </w:t>
      </w:r>
    </w:p>
    <w:p w14:paraId="36376E47" w14:textId="77777777" w:rsidR="0062326D" w:rsidRPr="00AA0EC7" w:rsidRDefault="0062326D" w:rsidP="0062326D">
      <w:pPr>
        <w:pStyle w:val="PargrafodaLista"/>
        <w:numPr>
          <w:ilvl w:val="0"/>
          <w:numId w:val="22"/>
        </w:numPr>
        <w:suppressAutoHyphens w:val="0"/>
        <w:autoSpaceDN w:val="0"/>
        <w:spacing w:before="100" w:after="100" w:line="255" w:lineRule="atLeast"/>
        <w:jc w:val="left"/>
        <w:rPr>
          <w:rFonts w:asciiTheme="minorHAnsi" w:hAnsiTheme="minorHAnsi" w:cs="Arial"/>
          <w:sz w:val="20"/>
          <w:szCs w:val="20"/>
        </w:rPr>
      </w:pPr>
      <w:r w:rsidRPr="00AA0EC7">
        <w:rPr>
          <w:rFonts w:asciiTheme="minorHAnsi" w:hAnsiTheme="minorHAnsi" w:cs="Arial"/>
          <w:sz w:val="20"/>
          <w:szCs w:val="20"/>
        </w:rPr>
        <w:t xml:space="preserve">Especificação dos serviços para integração com a Sistema Central de Prescrições </w:t>
      </w:r>
    </w:p>
    <w:p w14:paraId="078E7C8D" w14:textId="77777777" w:rsidR="0062326D" w:rsidRPr="00AA0EC7" w:rsidRDefault="0062326D" w:rsidP="0062326D">
      <w:pPr>
        <w:pStyle w:val="PargrafodaLista"/>
        <w:numPr>
          <w:ilvl w:val="0"/>
          <w:numId w:val="22"/>
        </w:numPr>
        <w:suppressAutoHyphens w:val="0"/>
        <w:autoSpaceDN w:val="0"/>
        <w:spacing w:before="100" w:after="100" w:line="255" w:lineRule="atLeast"/>
        <w:jc w:val="left"/>
        <w:rPr>
          <w:rFonts w:asciiTheme="minorHAnsi" w:hAnsiTheme="minorHAnsi" w:cs="Arial"/>
          <w:sz w:val="20"/>
          <w:szCs w:val="20"/>
        </w:rPr>
      </w:pPr>
      <w:r w:rsidRPr="00AA0EC7">
        <w:rPr>
          <w:rFonts w:asciiTheme="minorHAnsi" w:hAnsiTheme="minorHAnsi" w:cs="Arial"/>
          <w:sz w:val="20"/>
          <w:szCs w:val="20"/>
        </w:rPr>
        <w:t>Manual de cedência do ficheiro de medicamentos e dispositivos para a diabetes (Infarmed)</w:t>
      </w:r>
    </w:p>
    <w:p w14:paraId="004CF023" w14:textId="77777777" w:rsidR="0062326D" w:rsidRPr="005F54E1" w:rsidRDefault="0062326D" w:rsidP="0062326D">
      <w:pPr>
        <w:rPr>
          <w:rFonts w:asciiTheme="minorHAnsi" w:hAnsiTheme="minorHAnsi" w:cs="Arial"/>
          <w:sz w:val="20"/>
          <w:szCs w:val="20"/>
        </w:rPr>
      </w:pPr>
    </w:p>
    <w:p w14:paraId="22A52A0F" w14:textId="77777777" w:rsidR="0062326D" w:rsidRPr="005F54E1" w:rsidRDefault="0062326D" w:rsidP="0062326D">
      <w:pPr>
        <w:rPr>
          <w:rFonts w:asciiTheme="minorHAnsi" w:hAnsiTheme="minorHAnsi" w:cs="Arial"/>
          <w:sz w:val="20"/>
          <w:szCs w:val="20"/>
        </w:rPr>
      </w:pPr>
      <w:r w:rsidRPr="005F54E1">
        <w:rPr>
          <w:rFonts w:asciiTheme="minorHAnsi" w:hAnsiTheme="minorHAnsi" w:cs="Arial"/>
          <w:sz w:val="20"/>
          <w:szCs w:val="20"/>
        </w:rPr>
        <w:t>4 - Declara ainda que foram integralmente adotadas as medidas técnicas e organizativas adequadas à segurança da informação previstas no Regulamento (UE) 2016/679, do Parlamento Europeu e do Conselho, de 27 de abril de 2016 (doravante designado RGPD), e na Resolução do Conselho de Ministros n.º 41/2018, de 22 de março de 2018, nomeadamente, e sem prejuízo das demais ali constantes, o cumprimento do seguinte:</w:t>
      </w:r>
    </w:p>
    <w:p w14:paraId="354B55E5" w14:textId="77777777" w:rsidR="0062326D" w:rsidRPr="005F54E1" w:rsidRDefault="0062326D" w:rsidP="0062326D">
      <w:pPr>
        <w:pStyle w:val="PargrafodaLista"/>
        <w:numPr>
          <w:ilvl w:val="0"/>
          <w:numId w:val="21"/>
        </w:numPr>
        <w:autoSpaceDN w:val="0"/>
        <w:rPr>
          <w:rFonts w:asciiTheme="minorHAnsi" w:hAnsiTheme="minorHAnsi" w:cs="Arial"/>
          <w:sz w:val="20"/>
          <w:szCs w:val="20"/>
        </w:rPr>
      </w:pPr>
      <w:r w:rsidRPr="005F54E1">
        <w:rPr>
          <w:rFonts w:asciiTheme="minorHAnsi" w:hAnsiTheme="minorHAnsi" w:cs="Arial"/>
          <w:sz w:val="20"/>
          <w:szCs w:val="20"/>
        </w:rPr>
        <w:lastRenderedPageBreak/>
        <w:t>Que os procedimentos para operação e manutenção do sistema são efetuados no respeito pela privacidade dos dados e informações neles contidas e que o acesso aos dados sensíveis, nomeadamente das prescrições, é executado por pessoas devidamente autorizadas;</w:t>
      </w:r>
    </w:p>
    <w:p w14:paraId="262B0F41" w14:textId="77777777" w:rsidR="0062326D" w:rsidRPr="005F54E1" w:rsidRDefault="0062326D" w:rsidP="0062326D">
      <w:pPr>
        <w:pStyle w:val="PargrafodaLista"/>
        <w:numPr>
          <w:ilvl w:val="0"/>
          <w:numId w:val="21"/>
        </w:numPr>
        <w:autoSpaceDN w:val="0"/>
        <w:rPr>
          <w:rFonts w:asciiTheme="minorHAnsi" w:hAnsiTheme="minorHAnsi" w:cs="Arial"/>
          <w:sz w:val="20"/>
          <w:szCs w:val="20"/>
        </w:rPr>
      </w:pPr>
      <w:r w:rsidRPr="005F54E1">
        <w:rPr>
          <w:rFonts w:asciiTheme="minorHAnsi" w:hAnsiTheme="minorHAnsi" w:cs="Arial"/>
          <w:sz w:val="20"/>
          <w:szCs w:val="20"/>
        </w:rPr>
        <w:t xml:space="preserve">Que os sistemas estão protegidos por mecanismos de segurança físicos e lógicos adequados, identificando-se, no primeiro dos casos, as barreiras físicas que limitam o acesso à informação ou infraestrutura onde os mesmos residam, e no segundo os mecanismos de segurança relativos à informação, nomeadamente mecanismos de garantia da integridade da informação, gestão do controlo de acessos, uso de protocolos seguros, mecanismos de criptografia, </w:t>
      </w:r>
      <w:proofErr w:type="spellStart"/>
      <w:r w:rsidRPr="005F54E1">
        <w:rPr>
          <w:rFonts w:asciiTheme="minorHAnsi" w:hAnsiTheme="minorHAnsi" w:cs="Arial"/>
          <w:sz w:val="20"/>
          <w:szCs w:val="20"/>
        </w:rPr>
        <w:t>etc</w:t>
      </w:r>
      <w:proofErr w:type="spellEnd"/>
      <w:r w:rsidRPr="005F54E1">
        <w:rPr>
          <w:rFonts w:asciiTheme="minorHAnsi" w:hAnsiTheme="minorHAnsi" w:cs="Arial"/>
          <w:sz w:val="20"/>
          <w:szCs w:val="20"/>
        </w:rPr>
        <w:t>;</w:t>
      </w:r>
    </w:p>
    <w:p w14:paraId="5CF4FB04" w14:textId="77777777" w:rsidR="0062326D" w:rsidRPr="005F54E1" w:rsidRDefault="0062326D" w:rsidP="0062326D">
      <w:pPr>
        <w:pStyle w:val="PargrafodaLista"/>
        <w:numPr>
          <w:ilvl w:val="0"/>
          <w:numId w:val="21"/>
        </w:numPr>
        <w:autoSpaceDN w:val="0"/>
        <w:rPr>
          <w:rFonts w:asciiTheme="minorHAnsi" w:hAnsiTheme="minorHAnsi" w:cs="Arial"/>
          <w:sz w:val="20"/>
          <w:szCs w:val="20"/>
        </w:rPr>
      </w:pPr>
      <w:r w:rsidRPr="005F54E1">
        <w:rPr>
          <w:rFonts w:asciiTheme="minorHAnsi" w:hAnsiTheme="minorHAnsi" w:cs="Arial"/>
          <w:sz w:val="20"/>
          <w:szCs w:val="20"/>
        </w:rPr>
        <w:t>Que estão implementados níveis de segurança nos recursos físicos e lógicos do sistema que minimizam a probabilidade da ocorrência de ameaças físicas que possam danificar os dados e que salvaguardem os sistemas contra erros, intencionais ou não, onde se inclui a prevenção de ameaças como vírus, acessos remotos não autorizados, política de backup adequada, política de acesso aos sistemas;</w:t>
      </w:r>
    </w:p>
    <w:p w14:paraId="3D4EB074" w14:textId="77777777" w:rsidR="0062326D" w:rsidRPr="005F54E1" w:rsidRDefault="0062326D" w:rsidP="0062326D">
      <w:pPr>
        <w:pStyle w:val="PargrafodaLista"/>
        <w:numPr>
          <w:ilvl w:val="0"/>
          <w:numId w:val="21"/>
        </w:numPr>
        <w:autoSpaceDN w:val="0"/>
        <w:rPr>
          <w:rFonts w:asciiTheme="minorHAnsi" w:hAnsiTheme="minorHAnsi" w:cs="Arial"/>
          <w:sz w:val="20"/>
          <w:szCs w:val="20"/>
        </w:rPr>
      </w:pPr>
      <w:r w:rsidRPr="005F54E1">
        <w:rPr>
          <w:rFonts w:asciiTheme="minorHAnsi" w:hAnsiTheme="minorHAnsi" w:cs="Arial"/>
          <w:sz w:val="20"/>
          <w:szCs w:val="20"/>
        </w:rPr>
        <w:t xml:space="preserve">Na situação de contratos de </w:t>
      </w:r>
      <w:r w:rsidRPr="005F54E1">
        <w:rPr>
          <w:rFonts w:asciiTheme="minorHAnsi" w:hAnsiTheme="minorHAnsi" w:cs="Arial"/>
          <w:i/>
          <w:sz w:val="20"/>
          <w:szCs w:val="20"/>
        </w:rPr>
        <w:t>hosting</w:t>
      </w:r>
      <w:r w:rsidRPr="005F54E1">
        <w:rPr>
          <w:rFonts w:asciiTheme="minorHAnsi" w:hAnsiTheme="minorHAnsi" w:cs="Arial"/>
          <w:sz w:val="20"/>
          <w:szCs w:val="20"/>
        </w:rPr>
        <w:t xml:space="preserve"> ou de operação por parte de entidades terceiras contratadas para o efeito, a salvaguarda da segurança e privacidades de dados no respetivo contrato, bem como a garantia da implementação dos níveis de segurança adequados;</w:t>
      </w:r>
    </w:p>
    <w:p w14:paraId="0ED4307B" w14:textId="77777777" w:rsidR="0062326D" w:rsidRPr="005F54E1" w:rsidRDefault="0062326D" w:rsidP="0062326D">
      <w:pPr>
        <w:pStyle w:val="PargrafodaLista"/>
        <w:numPr>
          <w:ilvl w:val="0"/>
          <w:numId w:val="21"/>
        </w:numPr>
        <w:autoSpaceDN w:val="0"/>
        <w:rPr>
          <w:rFonts w:asciiTheme="minorHAnsi" w:hAnsiTheme="minorHAnsi" w:cs="Arial"/>
          <w:sz w:val="20"/>
          <w:szCs w:val="20"/>
        </w:rPr>
      </w:pPr>
      <w:r w:rsidRPr="005F54E1">
        <w:rPr>
          <w:rFonts w:asciiTheme="minorHAnsi" w:hAnsiTheme="minorHAnsi" w:cs="Arial"/>
          <w:sz w:val="20"/>
          <w:szCs w:val="20"/>
        </w:rPr>
        <w:t>A utilização de protocolos seguros na comunicação de informação relativa à prescrição;</w:t>
      </w:r>
    </w:p>
    <w:p w14:paraId="7D548618" w14:textId="77777777" w:rsidR="0062326D" w:rsidRPr="005F54E1" w:rsidRDefault="0062326D" w:rsidP="0062326D">
      <w:pPr>
        <w:pStyle w:val="PargrafodaLista"/>
        <w:numPr>
          <w:ilvl w:val="0"/>
          <w:numId w:val="21"/>
        </w:numPr>
        <w:autoSpaceDN w:val="0"/>
        <w:rPr>
          <w:rFonts w:asciiTheme="minorHAnsi" w:hAnsiTheme="minorHAnsi" w:cs="Arial"/>
          <w:sz w:val="20"/>
          <w:szCs w:val="20"/>
        </w:rPr>
      </w:pPr>
      <w:r w:rsidRPr="005F54E1">
        <w:rPr>
          <w:rFonts w:asciiTheme="minorHAnsi" w:hAnsiTheme="minorHAnsi" w:cs="Arial"/>
          <w:sz w:val="20"/>
          <w:szCs w:val="20"/>
        </w:rPr>
        <w:t>Às imposições relativas à transparência e regras para o exercício dos direitos dos titulares dos dados, nos termos das quais se estabelece que o responsável pelo tratamento, ou aquele que age em sua representação, toma as medidas adequadas para fornecer ao titular as informações obrigatórias e qualquer comunicação referente aos direitos sobre o tratamento dos dados, de forma concisa, transparente, inteligível e de fácil acesso;</w:t>
      </w:r>
    </w:p>
    <w:p w14:paraId="2EA93564" w14:textId="77777777" w:rsidR="0062326D" w:rsidRPr="005F54E1" w:rsidRDefault="0062326D" w:rsidP="0062326D">
      <w:pPr>
        <w:pStyle w:val="PargrafodaLista"/>
        <w:numPr>
          <w:ilvl w:val="0"/>
          <w:numId w:val="21"/>
        </w:numPr>
        <w:autoSpaceDN w:val="0"/>
        <w:rPr>
          <w:rFonts w:asciiTheme="minorHAnsi" w:hAnsiTheme="minorHAnsi" w:cs="Arial"/>
          <w:sz w:val="20"/>
          <w:szCs w:val="20"/>
        </w:rPr>
      </w:pPr>
      <w:r w:rsidRPr="005F54E1">
        <w:rPr>
          <w:rFonts w:asciiTheme="minorHAnsi" w:hAnsiTheme="minorHAnsi" w:cs="Arial"/>
          <w:sz w:val="20"/>
          <w:szCs w:val="20"/>
        </w:rPr>
        <w:t>A sujeição à realização de investigações sob a forma de auditorias sobre a proteção de dados e, nesse sentido, à colaboração para a sua concretização, sejam estas conduzidas pelo responsável pelo tratamento ou por outro auditor por este mandatado;</w:t>
      </w:r>
    </w:p>
    <w:p w14:paraId="2C71FBBF" w14:textId="77777777" w:rsidR="0062326D" w:rsidRPr="005F54E1" w:rsidRDefault="0062326D" w:rsidP="0062326D">
      <w:pPr>
        <w:pStyle w:val="PargrafodaLista"/>
        <w:numPr>
          <w:ilvl w:val="0"/>
          <w:numId w:val="21"/>
        </w:numPr>
        <w:autoSpaceDN w:val="0"/>
        <w:rPr>
          <w:rFonts w:asciiTheme="minorHAnsi" w:hAnsiTheme="minorHAnsi" w:cs="Arial"/>
          <w:sz w:val="20"/>
          <w:szCs w:val="20"/>
        </w:rPr>
      </w:pPr>
      <w:r w:rsidRPr="005F54E1">
        <w:rPr>
          <w:rFonts w:asciiTheme="minorHAnsi" w:hAnsiTheme="minorHAnsi" w:cs="Arial"/>
          <w:sz w:val="20"/>
          <w:szCs w:val="20"/>
        </w:rPr>
        <w:t>A realização de auditorias internas sobre a proteção de dados e o recurso a métodos que garantam a adoção de medidas corretivas capazes de preservar os direitos dos respetivos titulares.</w:t>
      </w:r>
    </w:p>
    <w:p w14:paraId="2BD38DA1" w14:textId="77777777" w:rsidR="0062326D" w:rsidRPr="005F54E1" w:rsidRDefault="0062326D" w:rsidP="0062326D">
      <w:pPr>
        <w:pStyle w:val="PargrafodaLista"/>
        <w:ind w:left="1005"/>
        <w:rPr>
          <w:rFonts w:asciiTheme="minorHAnsi" w:hAnsiTheme="minorHAnsi" w:cs="Arial"/>
          <w:sz w:val="20"/>
          <w:szCs w:val="20"/>
        </w:rPr>
      </w:pPr>
    </w:p>
    <w:p w14:paraId="6DED18A6" w14:textId="77777777" w:rsidR="0062326D" w:rsidRPr="005F54E1" w:rsidRDefault="0062326D" w:rsidP="0062326D">
      <w:pPr>
        <w:rPr>
          <w:rFonts w:asciiTheme="minorHAnsi" w:hAnsiTheme="minorHAnsi" w:cs="Arial"/>
          <w:sz w:val="20"/>
          <w:szCs w:val="20"/>
        </w:rPr>
      </w:pPr>
      <w:r w:rsidRPr="005F54E1">
        <w:rPr>
          <w:rFonts w:asciiTheme="minorHAnsi" w:hAnsiTheme="minorHAnsi" w:cs="Arial"/>
          <w:sz w:val="20"/>
          <w:szCs w:val="20"/>
        </w:rPr>
        <w:t>5 – Declara que se obriga a comunicar regularmente, e sempre que for solicitado pelo cliente, toda e qualquer informação relativa às prescrições efetuadas.</w:t>
      </w:r>
    </w:p>
    <w:p w14:paraId="3BD79D3A" w14:textId="77777777" w:rsidR="0062326D" w:rsidRPr="005F54E1" w:rsidRDefault="0062326D" w:rsidP="0062326D">
      <w:pPr>
        <w:rPr>
          <w:rFonts w:asciiTheme="minorHAnsi" w:hAnsiTheme="minorHAnsi" w:cs="Arial"/>
          <w:sz w:val="20"/>
          <w:szCs w:val="20"/>
        </w:rPr>
      </w:pPr>
    </w:p>
    <w:p w14:paraId="59B79CE6" w14:textId="77777777" w:rsidR="0062326D" w:rsidRPr="005F54E1" w:rsidRDefault="0062326D" w:rsidP="0062326D">
      <w:pPr>
        <w:rPr>
          <w:rFonts w:asciiTheme="minorHAnsi" w:hAnsiTheme="minorHAnsi" w:cs="Arial"/>
          <w:sz w:val="20"/>
          <w:szCs w:val="20"/>
        </w:rPr>
      </w:pPr>
      <w:r w:rsidRPr="005F54E1">
        <w:rPr>
          <w:rFonts w:asciiTheme="minorHAnsi" w:hAnsiTheme="minorHAnsi" w:cs="Arial"/>
          <w:sz w:val="20"/>
          <w:szCs w:val="20"/>
        </w:rPr>
        <w:t>6 – Declara que se obriga a emitir sempre prescrições eletrónicas desmaterializadas, utilizando para esse efeito os serviços disponibilizados pela SPMS, EPE.</w:t>
      </w:r>
    </w:p>
    <w:p w14:paraId="740B13CB" w14:textId="77777777" w:rsidR="0062326D" w:rsidRPr="005F54E1" w:rsidRDefault="0062326D" w:rsidP="0062326D">
      <w:pPr>
        <w:rPr>
          <w:rFonts w:asciiTheme="minorHAnsi" w:hAnsiTheme="minorHAnsi" w:cs="Arial"/>
          <w:sz w:val="20"/>
          <w:szCs w:val="20"/>
        </w:rPr>
      </w:pPr>
    </w:p>
    <w:p w14:paraId="680356B1" w14:textId="77777777" w:rsidR="0062326D" w:rsidRPr="005F54E1" w:rsidRDefault="0062326D" w:rsidP="0062326D">
      <w:pPr>
        <w:rPr>
          <w:rFonts w:asciiTheme="minorHAnsi" w:hAnsiTheme="minorHAnsi" w:cs="Arial"/>
          <w:sz w:val="20"/>
          <w:szCs w:val="20"/>
        </w:rPr>
      </w:pPr>
      <w:r w:rsidRPr="005F54E1">
        <w:rPr>
          <w:rFonts w:asciiTheme="minorHAnsi" w:hAnsiTheme="minorHAnsi" w:cs="Arial"/>
          <w:sz w:val="20"/>
          <w:szCs w:val="20"/>
        </w:rPr>
        <w:t>7 – Declara que se compromete a assegurar a conformidade entre o certificado digital da assinatura e a identificação do médico prescritor que emitiu a receita desmaterializada.</w:t>
      </w:r>
    </w:p>
    <w:p w14:paraId="6321BF8E" w14:textId="77777777" w:rsidR="0062326D" w:rsidRPr="005F54E1" w:rsidRDefault="0062326D" w:rsidP="0062326D">
      <w:pPr>
        <w:rPr>
          <w:rFonts w:asciiTheme="minorHAnsi" w:hAnsiTheme="minorHAnsi" w:cs="Arial"/>
          <w:sz w:val="20"/>
          <w:szCs w:val="20"/>
        </w:rPr>
      </w:pPr>
    </w:p>
    <w:p w14:paraId="20BEA313" w14:textId="77777777" w:rsidR="0062326D" w:rsidRPr="005F54E1" w:rsidRDefault="0062326D" w:rsidP="0062326D">
      <w:pPr>
        <w:rPr>
          <w:rFonts w:asciiTheme="minorHAnsi" w:hAnsiTheme="minorHAnsi" w:cs="Arial"/>
          <w:sz w:val="20"/>
          <w:szCs w:val="20"/>
        </w:rPr>
      </w:pPr>
      <w:r w:rsidRPr="005F54E1">
        <w:rPr>
          <w:rFonts w:asciiTheme="minorHAnsi" w:hAnsiTheme="minorHAnsi" w:cs="Arial"/>
          <w:sz w:val="20"/>
          <w:szCs w:val="20"/>
        </w:rPr>
        <w:t>8 - Declara, ainda, no caso de não ser possível emitir uma receita eletrónica desmaterializada, que se compromete a operar em modo “</w:t>
      </w:r>
      <w:r w:rsidRPr="005F54E1">
        <w:rPr>
          <w:rFonts w:asciiTheme="minorHAnsi" w:hAnsiTheme="minorHAnsi" w:cs="Arial"/>
          <w:i/>
          <w:sz w:val="20"/>
          <w:szCs w:val="20"/>
        </w:rPr>
        <w:t>online</w:t>
      </w:r>
      <w:r w:rsidRPr="005F54E1">
        <w:rPr>
          <w:rFonts w:asciiTheme="minorHAnsi" w:hAnsiTheme="minorHAnsi" w:cs="Arial"/>
          <w:sz w:val="20"/>
          <w:szCs w:val="20"/>
        </w:rPr>
        <w:t>” com os serviços centrais de prescrição para validação e registo da receita e com o serviço de consulta de utentes do RNU.</w:t>
      </w:r>
    </w:p>
    <w:p w14:paraId="4C82C660" w14:textId="77777777" w:rsidR="0062326D" w:rsidRPr="005F54E1" w:rsidRDefault="0062326D" w:rsidP="0062326D">
      <w:pPr>
        <w:rPr>
          <w:rFonts w:asciiTheme="minorHAnsi" w:hAnsiTheme="minorHAnsi" w:cs="Arial"/>
          <w:sz w:val="20"/>
          <w:szCs w:val="20"/>
        </w:rPr>
      </w:pPr>
    </w:p>
    <w:p w14:paraId="50012CBD" w14:textId="77777777" w:rsidR="0062326D" w:rsidRPr="005F54E1" w:rsidRDefault="0062326D" w:rsidP="0062326D">
      <w:pPr>
        <w:rPr>
          <w:rFonts w:asciiTheme="minorHAnsi" w:hAnsiTheme="minorHAnsi" w:cs="Arial"/>
          <w:sz w:val="20"/>
          <w:szCs w:val="20"/>
        </w:rPr>
      </w:pPr>
      <w:r w:rsidRPr="005F54E1">
        <w:rPr>
          <w:rFonts w:asciiTheme="minorHAnsi" w:hAnsiTheme="minorHAnsi" w:cs="Arial"/>
          <w:sz w:val="20"/>
          <w:szCs w:val="20"/>
        </w:rPr>
        <w:t xml:space="preserve">9 - Mais declara, sob compromisso de honra, </w:t>
      </w:r>
      <w:bookmarkStart w:id="5" w:name="_Hlk516845689"/>
      <w:r w:rsidRPr="005F54E1">
        <w:rPr>
          <w:rFonts w:asciiTheme="minorHAnsi" w:hAnsiTheme="minorHAnsi" w:cs="Arial"/>
          <w:sz w:val="20"/>
          <w:szCs w:val="20"/>
        </w:rPr>
        <w:t>que os exemplares de prescrição juntos com a presente declaração estão conformes com os requisitos</w:t>
      </w:r>
      <w:bookmarkEnd w:id="5"/>
      <w:r w:rsidRPr="005F54E1">
        <w:rPr>
          <w:rFonts w:asciiTheme="minorHAnsi" w:hAnsiTheme="minorHAnsi" w:cs="Arial"/>
          <w:sz w:val="20"/>
          <w:szCs w:val="20"/>
        </w:rPr>
        <w:t xml:space="preserve"> previstos.</w:t>
      </w:r>
    </w:p>
    <w:p w14:paraId="581E1CA9" w14:textId="77777777" w:rsidR="0062326D" w:rsidRPr="005F54E1" w:rsidRDefault="0062326D" w:rsidP="0062326D">
      <w:pPr>
        <w:rPr>
          <w:rFonts w:asciiTheme="minorHAnsi" w:hAnsiTheme="minorHAnsi" w:cs="Arial"/>
          <w:sz w:val="20"/>
          <w:szCs w:val="20"/>
        </w:rPr>
      </w:pPr>
    </w:p>
    <w:p w14:paraId="163E5C9C" w14:textId="77777777" w:rsidR="0062326D" w:rsidRPr="005F54E1" w:rsidRDefault="0062326D" w:rsidP="0062326D">
      <w:pPr>
        <w:spacing w:after="120"/>
        <w:rPr>
          <w:rFonts w:asciiTheme="minorHAnsi" w:hAnsiTheme="minorHAnsi" w:cs="Arial"/>
          <w:sz w:val="20"/>
          <w:szCs w:val="20"/>
        </w:rPr>
      </w:pPr>
      <w:r w:rsidRPr="005F54E1">
        <w:rPr>
          <w:rFonts w:asciiTheme="minorHAnsi" w:hAnsiTheme="minorHAnsi" w:cs="Arial"/>
          <w:sz w:val="20"/>
          <w:szCs w:val="20"/>
        </w:rPr>
        <w:t xml:space="preserve">10 - </w:t>
      </w:r>
      <w:bookmarkStart w:id="6" w:name="OLE_LINK4"/>
      <w:bookmarkStart w:id="7" w:name="OLE_LINK5"/>
      <w:r w:rsidRPr="005F54E1">
        <w:rPr>
          <w:rFonts w:asciiTheme="minorHAnsi" w:hAnsiTheme="minorHAnsi" w:cs="Arial"/>
          <w:sz w:val="20"/>
          <w:szCs w:val="20"/>
        </w:rPr>
        <w:t xml:space="preserve">O declarante tem pleno conhecimento de que, caso sejam identificadas não conformidades de </w:t>
      </w:r>
      <w:r w:rsidRPr="005F54E1">
        <w:rPr>
          <w:rFonts w:asciiTheme="minorHAnsi" w:hAnsiTheme="minorHAnsi" w:cs="Arial"/>
          <w:i/>
          <w:sz w:val="20"/>
          <w:szCs w:val="20"/>
        </w:rPr>
        <w:t>software</w:t>
      </w:r>
      <w:bookmarkEnd w:id="6"/>
      <w:bookmarkEnd w:id="7"/>
      <w:r w:rsidRPr="005F54E1">
        <w:rPr>
          <w:rFonts w:asciiTheme="minorHAnsi" w:hAnsiTheme="minorHAnsi" w:cs="Arial"/>
          <w:sz w:val="20"/>
          <w:szCs w:val="20"/>
        </w:rPr>
        <w:t>, e o fornecedor não proceda às alterações indicadas, nos prazos estabelecidos, a aplicação será retirada da lista dos fornecedores de aplicações publicada pela SPMS, EPE, estando obrigado a reiniciar o processo de conformidade. A SPMS, EPE reserva-se o direito de aceitar até dois pedidos de conformidade por ano.</w:t>
      </w:r>
    </w:p>
    <w:p w14:paraId="71737EA5" w14:textId="77777777" w:rsidR="0062326D" w:rsidRPr="005F54E1" w:rsidRDefault="0062326D" w:rsidP="0062326D">
      <w:pPr>
        <w:rPr>
          <w:rFonts w:asciiTheme="minorHAnsi" w:hAnsiTheme="minorHAnsi" w:cs="Arial"/>
          <w:sz w:val="20"/>
          <w:szCs w:val="20"/>
        </w:rPr>
      </w:pPr>
    </w:p>
    <w:p w14:paraId="76CE860F" w14:textId="77777777" w:rsidR="0062326D" w:rsidRPr="005F54E1" w:rsidRDefault="0062326D" w:rsidP="0062326D">
      <w:pPr>
        <w:rPr>
          <w:rFonts w:asciiTheme="minorHAnsi" w:hAnsiTheme="minorHAnsi" w:cs="Arial"/>
          <w:sz w:val="20"/>
          <w:szCs w:val="20"/>
        </w:rPr>
      </w:pPr>
      <w:r w:rsidRPr="005F54E1">
        <w:rPr>
          <w:rFonts w:asciiTheme="minorHAnsi" w:hAnsiTheme="minorHAnsi" w:cs="Arial"/>
          <w:sz w:val="20"/>
          <w:szCs w:val="20"/>
        </w:rPr>
        <w:lastRenderedPageBreak/>
        <w:t>11 - O declarante tem conhecimento de que, mediante a publicação de novos requisitos de prescrição, lhe pode ser exigida nova declaração de conformidade e o cumprimento das regras respetivas, de acordo com os prazos estabelecidos.</w:t>
      </w:r>
    </w:p>
    <w:p w14:paraId="6BF9F30B" w14:textId="77777777" w:rsidR="0062326D" w:rsidRPr="005F54E1" w:rsidRDefault="0062326D" w:rsidP="0062326D">
      <w:pPr>
        <w:rPr>
          <w:rFonts w:asciiTheme="minorHAnsi" w:hAnsiTheme="minorHAnsi" w:cs="Arial"/>
          <w:sz w:val="20"/>
          <w:szCs w:val="20"/>
        </w:rPr>
      </w:pPr>
    </w:p>
    <w:p w14:paraId="6EEDE81A" w14:textId="77777777" w:rsidR="0062326D" w:rsidRPr="005F54E1" w:rsidRDefault="0062326D" w:rsidP="0062326D">
      <w:pPr>
        <w:rPr>
          <w:rFonts w:asciiTheme="minorHAnsi" w:hAnsiTheme="minorHAnsi" w:cs="Arial"/>
          <w:sz w:val="20"/>
          <w:szCs w:val="20"/>
        </w:rPr>
      </w:pPr>
      <w:r w:rsidRPr="005F54E1">
        <w:rPr>
          <w:rFonts w:asciiTheme="minorHAnsi" w:hAnsiTheme="minorHAnsi" w:cs="Arial"/>
          <w:sz w:val="20"/>
          <w:szCs w:val="20"/>
        </w:rPr>
        <w:t>A prestação de falsas declarações implicará a participação às entidades competentes para efeitos de procedimento criminal.</w:t>
      </w:r>
    </w:p>
    <w:bookmarkEnd w:id="4"/>
    <w:p w14:paraId="37EE1812" w14:textId="77777777" w:rsidR="0062326D" w:rsidRPr="005F54E1" w:rsidRDefault="0062326D" w:rsidP="0062326D">
      <w:pPr>
        <w:rPr>
          <w:rFonts w:asciiTheme="minorHAnsi" w:hAnsiTheme="minorHAnsi" w:cs="Arial"/>
          <w:sz w:val="20"/>
          <w:szCs w:val="20"/>
        </w:rPr>
      </w:pPr>
    </w:p>
    <w:bookmarkEnd w:id="0"/>
    <w:bookmarkEnd w:id="1"/>
    <w:bookmarkEnd w:id="2"/>
    <w:p w14:paraId="441E304C" w14:textId="77777777" w:rsidR="0062326D" w:rsidRPr="00AA0EC7" w:rsidRDefault="0062326D" w:rsidP="0062326D">
      <w:pPr>
        <w:rPr>
          <w:rFonts w:asciiTheme="minorHAnsi" w:hAnsiTheme="minorHAnsi" w:cs="Arial"/>
          <w:sz w:val="20"/>
          <w:szCs w:val="20"/>
        </w:rPr>
      </w:pPr>
      <w:r w:rsidRPr="00AA0EC7">
        <w:rPr>
          <w:rFonts w:asciiTheme="minorHAnsi" w:hAnsiTheme="minorHAnsi" w:cs="Arial"/>
          <w:sz w:val="20"/>
          <w:szCs w:val="20"/>
        </w:rPr>
        <w:t xml:space="preserve">Data: </w:t>
      </w:r>
      <w:r w:rsidRPr="00AA0EC7">
        <w:rPr>
          <w:rFonts w:asciiTheme="minorHAnsi" w:hAnsiTheme="minorHAnsi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 w:rsidRPr="00AA0EC7">
        <w:rPr>
          <w:rFonts w:asciiTheme="minorHAnsi" w:hAnsiTheme="minorHAnsi" w:cs="Arial"/>
          <w:sz w:val="20"/>
          <w:szCs w:val="20"/>
        </w:rPr>
        <w:instrText xml:space="preserve"> FORMTEXT </w:instrText>
      </w:r>
      <w:r w:rsidRPr="00AA0EC7">
        <w:rPr>
          <w:rFonts w:asciiTheme="minorHAnsi" w:hAnsiTheme="minorHAnsi" w:cs="Arial"/>
          <w:sz w:val="20"/>
          <w:szCs w:val="20"/>
        </w:rPr>
      </w:r>
      <w:r w:rsidRPr="00AA0EC7">
        <w:rPr>
          <w:rFonts w:asciiTheme="minorHAnsi" w:hAnsiTheme="minorHAnsi" w:cs="Arial"/>
          <w:sz w:val="20"/>
          <w:szCs w:val="20"/>
        </w:rPr>
        <w:fldChar w:fldCharType="separate"/>
      </w:r>
      <w:r w:rsidRPr="00AA0EC7">
        <w:rPr>
          <w:rFonts w:asciiTheme="minorHAnsi" w:hAnsiTheme="minorHAnsi" w:cs="Arial"/>
          <w:sz w:val="20"/>
          <w:szCs w:val="20"/>
        </w:rPr>
        <w:t>__________________________</w:t>
      </w:r>
      <w:r w:rsidRPr="00AA0EC7">
        <w:rPr>
          <w:rFonts w:asciiTheme="minorHAnsi" w:hAnsiTheme="minorHAnsi" w:cs="Arial"/>
          <w:sz w:val="20"/>
          <w:szCs w:val="20"/>
        </w:rPr>
        <w:fldChar w:fldCharType="end"/>
      </w:r>
      <w:r w:rsidRPr="00AA0EC7">
        <w:rPr>
          <w:rFonts w:asciiTheme="minorHAnsi" w:hAnsiTheme="minorHAnsi" w:cs="Arial"/>
          <w:sz w:val="20"/>
          <w:szCs w:val="20"/>
        </w:rPr>
        <w:t xml:space="preserve"> (AAAA/MM/DD)</w:t>
      </w:r>
    </w:p>
    <w:p w14:paraId="552FB192" w14:textId="77777777" w:rsidR="0062326D" w:rsidRDefault="0062326D" w:rsidP="0062326D">
      <w:pPr>
        <w:rPr>
          <w:rFonts w:asciiTheme="minorHAnsi" w:hAnsiTheme="minorHAnsi" w:cstheme="minorHAnsi"/>
          <w:szCs w:val="22"/>
        </w:rPr>
      </w:pPr>
    </w:p>
    <w:p w14:paraId="21BBFF57" w14:textId="77777777" w:rsidR="0062326D" w:rsidRDefault="0062326D" w:rsidP="0062326D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theme="minorHAnsi"/>
          <w:szCs w:val="22"/>
        </w:rPr>
        <w:t>A</w:t>
      </w:r>
      <w:r w:rsidRPr="00B97CC2">
        <w:rPr>
          <w:rFonts w:asciiTheme="minorHAnsi" w:hAnsiTheme="minorHAnsi" w:cstheme="minorHAnsi"/>
          <w:szCs w:val="22"/>
        </w:rPr>
        <w:t>ssinatura digital qualificada</w:t>
      </w:r>
      <w:r w:rsidRPr="00AA0EC7">
        <w:rPr>
          <w:rFonts w:asciiTheme="minorHAnsi" w:hAnsiTheme="minorHAnsi" w:cs="Arial"/>
          <w:sz w:val="20"/>
          <w:szCs w:val="20"/>
        </w:rPr>
        <w:t xml:space="preserve"> </w:t>
      </w:r>
    </w:p>
    <w:p w14:paraId="443F6327" w14:textId="77777777" w:rsidR="0062326D" w:rsidRDefault="0062326D" w:rsidP="0062326D">
      <w:pPr>
        <w:rPr>
          <w:rFonts w:asciiTheme="minorHAnsi" w:hAnsiTheme="minorHAnsi" w:cs="Arial"/>
          <w:sz w:val="20"/>
          <w:szCs w:val="20"/>
        </w:rPr>
      </w:pPr>
      <w:r w:rsidRPr="00AA0EC7">
        <w:rPr>
          <w:rFonts w:asciiTheme="minorHAnsi" w:hAnsiTheme="minorHAnsi" w:cs="Arial"/>
          <w:sz w:val="20"/>
          <w:szCs w:val="20"/>
        </w:rPr>
        <w:t>(Representante legal da Empresa)</w:t>
      </w:r>
    </w:p>
    <w:p w14:paraId="06D5619F" w14:textId="16599D6A" w:rsidR="00A416F9" w:rsidRPr="0062326D" w:rsidRDefault="00A416F9" w:rsidP="0062326D">
      <w:pPr>
        <w:ind w:left="0" w:firstLine="0"/>
      </w:pPr>
    </w:p>
    <w:sectPr w:rsidR="00A416F9" w:rsidRPr="0062326D" w:rsidSect="009D2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type w:val="continuous"/>
      <w:pgSz w:w="11905" w:h="16837"/>
      <w:pgMar w:top="1418" w:right="1273" w:bottom="993" w:left="1276" w:header="709" w:footer="3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E623D" w14:textId="77777777" w:rsidR="00EB378B" w:rsidRDefault="00EB378B" w:rsidP="00DB1A38">
      <w:r>
        <w:separator/>
      </w:r>
    </w:p>
  </w:endnote>
  <w:endnote w:type="continuationSeparator" w:id="0">
    <w:p w14:paraId="07FC2BD1" w14:textId="77777777" w:rsidR="00EB378B" w:rsidRDefault="00EB378B" w:rsidP="00DB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mbus Sans 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emens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AF3E0" w14:textId="77777777" w:rsidR="00DE444C" w:rsidRDefault="00DE444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8" w:name="OLE_LINK23"/>
  <w:p w14:paraId="5E329A65" w14:textId="77777777" w:rsidR="00DE444C" w:rsidRPr="00DE444C" w:rsidRDefault="00DE444C" w:rsidP="00DE444C">
    <w:pPr>
      <w:pStyle w:val="Rodap"/>
      <w:pBdr>
        <w:bottom w:val="single" w:sz="4" w:space="1" w:color="808080"/>
      </w:pBdr>
      <w:jc w:val="right"/>
      <w:rPr>
        <w:rFonts w:asciiTheme="minorHAnsi" w:hAnsiTheme="minorHAnsi" w:cstheme="minorHAnsi"/>
        <w:color w:val="7F7F7F"/>
        <w:sz w:val="14"/>
        <w:szCs w:val="14"/>
      </w:rPr>
    </w:pPr>
    <w:r w:rsidRPr="00DE444C">
      <w:rPr>
        <w:rStyle w:val="Nmerodepgina"/>
        <w:rFonts w:asciiTheme="minorHAnsi" w:hAnsiTheme="minorHAnsi" w:cstheme="minorHAnsi"/>
        <w:color w:val="7F7F7F"/>
        <w:sz w:val="20"/>
        <w:szCs w:val="22"/>
      </w:rPr>
      <w:fldChar w:fldCharType="begin"/>
    </w:r>
    <w:r w:rsidRPr="00DE444C">
      <w:rPr>
        <w:rStyle w:val="Nmerodepgina"/>
        <w:rFonts w:asciiTheme="minorHAnsi" w:hAnsiTheme="minorHAnsi" w:cstheme="minorHAnsi"/>
        <w:color w:val="7F7F7F"/>
        <w:sz w:val="20"/>
        <w:szCs w:val="22"/>
      </w:rPr>
      <w:instrText xml:space="preserve"> PAGE </w:instrText>
    </w:r>
    <w:r w:rsidRPr="00DE444C">
      <w:rPr>
        <w:rStyle w:val="Nmerodepgina"/>
        <w:rFonts w:asciiTheme="minorHAnsi" w:hAnsiTheme="minorHAnsi" w:cstheme="minorHAnsi"/>
        <w:color w:val="7F7F7F"/>
        <w:sz w:val="20"/>
        <w:szCs w:val="22"/>
      </w:rPr>
      <w:fldChar w:fldCharType="separate"/>
    </w:r>
    <w:r w:rsidRPr="00DE444C">
      <w:rPr>
        <w:rStyle w:val="Nmerodepgina"/>
        <w:rFonts w:asciiTheme="minorHAnsi" w:hAnsiTheme="minorHAnsi" w:cstheme="minorHAnsi"/>
        <w:color w:val="7F7F7F"/>
        <w:sz w:val="20"/>
        <w:szCs w:val="22"/>
      </w:rPr>
      <w:t>11</w:t>
    </w:r>
    <w:r w:rsidRPr="00DE444C">
      <w:rPr>
        <w:rStyle w:val="Nmerodepgina"/>
        <w:rFonts w:asciiTheme="minorHAnsi" w:hAnsiTheme="minorHAnsi" w:cstheme="minorHAnsi"/>
        <w:color w:val="7F7F7F"/>
        <w:sz w:val="20"/>
        <w:szCs w:val="22"/>
      </w:rPr>
      <w:fldChar w:fldCharType="end"/>
    </w:r>
    <w:r w:rsidRPr="00DE444C">
      <w:rPr>
        <w:rStyle w:val="Nmerodepgina"/>
        <w:rFonts w:asciiTheme="minorHAnsi" w:hAnsiTheme="minorHAnsi" w:cstheme="minorHAnsi"/>
        <w:color w:val="7F7F7F"/>
        <w:sz w:val="20"/>
        <w:szCs w:val="22"/>
      </w:rPr>
      <w:t xml:space="preserve"> de </w:t>
    </w:r>
    <w:r w:rsidRPr="00DE444C">
      <w:rPr>
        <w:rStyle w:val="Nmerodepgina"/>
        <w:rFonts w:asciiTheme="minorHAnsi" w:hAnsiTheme="minorHAnsi" w:cstheme="minorHAnsi"/>
        <w:color w:val="7F7F7F"/>
        <w:sz w:val="20"/>
        <w:szCs w:val="22"/>
      </w:rPr>
      <w:fldChar w:fldCharType="begin"/>
    </w:r>
    <w:r w:rsidRPr="00DE444C">
      <w:rPr>
        <w:rStyle w:val="Nmerodepgina"/>
        <w:rFonts w:asciiTheme="minorHAnsi" w:hAnsiTheme="minorHAnsi" w:cstheme="minorHAnsi"/>
        <w:color w:val="7F7F7F"/>
        <w:sz w:val="20"/>
        <w:szCs w:val="22"/>
      </w:rPr>
      <w:instrText xml:space="preserve"> NUMPAGES </w:instrText>
    </w:r>
    <w:r w:rsidRPr="00DE444C">
      <w:rPr>
        <w:rStyle w:val="Nmerodepgina"/>
        <w:rFonts w:asciiTheme="minorHAnsi" w:hAnsiTheme="minorHAnsi" w:cstheme="minorHAnsi"/>
        <w:color w:val="7F7F7F"/>
        <w:sz w:val="20"/>
        <w:szCs w:val="22"/>
      </w:rPr>
      <w:fldChar w:fldCharType="separate"/>
    </w:r>
    <w:r w:rsidRPr="00DE444C">
      <w:rPr>
        <w:rStyle w:val="Nmerodepgina"/>
        <w:rFonts w:asciiTheme="minorHAnsi" w:hAnsiTheme="minorHAnsi" w:cstheme="minorHAnsi"/>
        <w:color w:val="7F7F7F"/>
        <w:sz w:val="20"/>
        <w:szCs w:val="22"/>
      </w:rPr>
      <w:t>12</w:t>
    </w:r>
    <w:r w:rsidRPr="00DE444C">
      <w:rPr>
        <w:rStyle w:val="Nmerodepgina"/>
        <w:rFonts w:asciiTheme="minorHAnsi" w:hAnsiTheme="minorHAnsi" w:cstheme="minorHAnsi"/>
        <w:color w:val="7F7F7F"/>
        <w:sz w:val="20"/>
        <w:szCs w:val="22"/>
      </w:rPr>
      <w:fldChar w:fldCharType="end"/>
    </w:r>
  </w:p>
  <w:p w14:paraId="565A060F" w14:textId="6F393853" w:rsidR="00DE444C" w:rsidRPr="00065CBD" w:rsidRDefault="00DE444C" w:rsidP="00DE444C">
    <w:pPr>
      <w:pStyle w:val="Rodap"/>
      <w:jc w:val="center"/>
      <w:rPr>
        <w:rFonts w:ascii="Arial" w:hAnsi="Arial" w:cs="Arial"/>
        <w:color w:val="7F7F7F"/>
        <w:sz w:val="12"/>
        <w:szCs w:val="12"/>
      </w:rPr>
    </w:pPr>
    <w:r w:rsidRPr="00065CBD">
      <w:rPr>
        <w:rFonts w:ascii="Arial" w:hAnsi="Arial" w:cs="Arial"/>
        <w:color w:val="7F7F7F"/>
        <w:sz w:val="12"/>
        <w:szCs w:val="12"/>
      </w:rPr>
      <w:t xml:space="preserve">SPMS – Serviços Partilhados do Ministério da Saúde, </w:t>
    </w:r>
    <w:r>
      <w:rPr>
        <w:rFonts w:ascii="Arial" w:hAnsi="Arial" w:cs="Arial"/>
        <w:color w:val="7F7F7F"/>
        <w:sz w:val="12"/>
        <w:szCs w:val="12"/>
      </w:rPr>
      <w:t>EPE</w:t>
    </w:r>
    <w:r w:rsidRPr="00065CBD">
      <w:rPr>
        <w:rFonts w:ascii="Arial" w:hAnsi="Arial" w:cs="Arial"/>
        <w:color w:val="7F7F7F"/>
        <w:sz w:val="12"/>
        <w:szCs w:val="12"/>
      </w:rPr>
      <w:t xml:space="preserve">.  </w:t>
    </w:r>
    <w:r w:rsidRPr="005E01B8">
      <w:rPr>
        <w:rFonts w:ascii="Arial" w:hAnsi="Arial" w:cs="Arial"/>
        <w:color w:val="7F7F7F"/>
        <w:sz w:val="12"/>
        <w:szCs w:val="12"/>
      </w:rPr>
      <w:t>Avenida da República, n.º 61</w:t>
    </w:r>
    <w:r>
      <w:rPr>
        <w:rFonts w:ascii="Arial" w:hAnsi="Arial" w:cs="Arial"/>
        <w:color w:val="7F7F7F"/>
        <w:sz w:val="12"/>
        <w:szCs w:val="12"/>
      </w:rPr>
      <w:t xml:space="preserve"> </w:t>
    </w:r>
    <w:r w:rsidRPr="005E01B8">
      <w:rPr>
        <w:rFonts w:ascii="Arial" w:hAnsi="Arial" w:cs="Arial"/>
        <w:color w:val="7F7F7F"/>
        <w:sz w:val="12"/>
        <w:szCs w:val="12"/>
      </w:rPr>
      <w:t>| 1050-189</w:t>
    </w:r>
    <w:r>
      <w:rPr>
        <w:rFonts w:ascii="Arial" w:hAnsi="Arial" w:cs="Arial"/>
        <w:color w:val="7F7F7F"/>
        <w:sz w:val="12"/>
        <w:szCs w:val="12"/>
      </w:rPr>
      <w:t xml:space="preserve"> </w:t>
    </w:r>
    <w:r w:rsidRPr="005E01B8">
      <w:rPr>
        <w:rFonts w:ascii="Arial" w:hAnsi="Arial" w:cs="Arial"/>
        <w:color w:val="7F7F7F"/>
        <w:sz w:val="12"/>
        <w:szCs w:val="12"/>
      </w:rPr>
      <w:t>Lisboa</w:t>
    </w:r>
    <w:r w:rsidRPr="00065CBD">
      <w:rPr>
        <w:rFonts w:ascii="Arial" w:hAnsi="Arial" w:cs="Arial"/>
        <w:color w:val="7F7F7F"/>
        <w:sz w:val="12"/>
        <w:szCs w:val="12"/>
      </w:rPr>
      <w:t xml:space="preserve"> | Tel.: 211 545 600 | Fax: 211 545</w:t>
    </w:r>
    <w:r>
      <w:rPr>
        <w:rFonts w:ascii="Arial" w:hAnsi="Arial" w:cs="Arial"/>
        <w:color w:val="7F7F7F"/>
        <w:sz w:val="12"/>
        <w:szCs w:val="12"/>
      </w:rPr>
      <w:t> </w:t>
    </w:r>
    <w:r w:rsidRPr="00065CBD">
      <w:rPr>
        <w:rFonts w:ascii="Arial" w:hAnsi="Arial" w:cs="Arial"/>
        <w:color w:val="7F7F7F"/>
        <w:sz w:val="12"/>
        <w:szCs w:val="12"/>
      </w:rPr>
      <w:t>649</w:t>
    </w:r>
    <w:bookmarkEnd w:id="8"/>
  </w:p>
  <w:p w14:paraId="5654CD5C" w14:textId="3B76F8C6" w:rsidR="009D29CC" w:rsidRPr="00DE444C" w:rsidRDefault="009D29CC" w:rsidP="00DE444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C8AFF" w14:textId="77777777" w:rsidR="00E10A46" w:rsidRPr="00B336ED" w:rsidRDefault="00E10A46" w:rsidP="000940A2">
    <w:pPr>
      <w:pStyle w:val="Rodap"/>
      <w:tabs>
        <w:tab w:val="clear" w:pos="8504"/>
        <w:tab w:val="right" w:pos="10632"/>
      </w:tabs>
      <w:ind w:left="2125"/>
      <w:jc w:val="right"/>
      <w:rPr>
        <w:b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16112" w14:textId="77777777" w:rsidR="00EB378B" w:rsidRDefault="00EB378B" w:rsidP="00DB1A38">
      <w:r>
        <w:separator/>
      </w:r>
    </w:p>
  </w:footnote>
  <w:footnote w:type="continuationSeparator" w:id="0">
    <w:p w14:paraId="51DF3EB0" w14:textId="77777777" w:rsidR="00EB378B" w:rsidRDefault="00EB378B" w:rsidP="00DB1A38">
      <w:r>
        <w:continuationSeparator/>
      </w:r>
    </w:p>
  </w:footnote>
  <w:footnote w:id="1">
    <w:p w14:paraId="777873E0" w14:textId="77777777" w:rsidR="0062326D" w:rsidRPr="00E71008" w:rsidRDefault="0062326D" w:rsidP="0062326D">
      <w:pPr>
        <w:pStyle w:val="Textodenotaderodap"/>
        <w:rPr>
          <w:lang w:val="pt-PT"/>
        </w:rPr>
      </w:pPr>
      <w:r w:rsidRPr="00E71008">
        <w:rPr>
          <w:rStyle w:val="Refdenotaderodap"/>
          <w:color w:val="0000FF"/>
          <w:lang w:val="pt-PT"/>
        </w:rPr>
        <w:t>(1)</w:t>
      </w:r>
      <w:r w:rsidRPr="00E71008">
        <w:rPr>
          <w:lang w:val="pt-PT"/>
        </w:rPr>
        <w:t xml:space="preserve"> </w:t>
      </w:r>
      <w:r w:rsidRPr="005A200A">
        <w:rPr>
          <w:sz w:val="16"/>
          <w:szCs w:val="16"/>
          <w:lang w:val="pt-PT"/>
        </w:rPr>
        <w:t>Aplicável apenas a declarantes que sejam pessoas coletivas.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9B225" w14:textId="77777777" w:rsidR="00DE444C" w:rsidRDefault="00DE444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C0614" w14:textId="77777777" w:rsidR="00E10A46" w:rsidRPr="008B750A" w:rsidRDefault="00E10A46" w:rsidP="008B750A">
    <w:pPr>
      <w:tabs>
        <w:tab w:val="center" w:pos="4252"/>
        <w:tab w:val="right" w:pos="8504"/>
      </w:tabs>
      <w:suppressAutoHyphens w:val="0"/>
      <w:spacing w:before="0" w:after="0"/>
      <w:ind w:left="0" w:firstLine="0"/>
      <w:jc w:val="left"/>
      <w:rPr>
        <w:rFonts w:ascii="Calibri" w:hAnsi="Calibri" w:cs="Times New Roman"/>
        <w:b/>
        <w:sz w:val="16"/>
        <w:szCs w:val="16"/>
        <w:lang w:eastAsia="pt-PT"/>
      </w:rPr>
    </w:pPr>
    <w:r w:rsidRPr="008B750A">
      <w:rPr>
        <w:rFonts w:ascii="Calibri" w:hAnsi="Calibri" w:cs="Times New Roman"/>
        <w:lang w:eastAsia="pt-PT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C6FF8" w14:textId="77777777" w:rsidR="00DE444C" w:rsidRDefault="00DE444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singleLevel"/>
    <w:tmpl w:val="00000003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5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singleLevel"/>
    <w:tmpl w:val="00000006"/>
    <w:name w:val="WW8Num3"/>
    <w:lvl w:ilvl="0">
      <w:start w:val="1"/>
      <w:numFmt w:val="upperLetter"/>
      <w:lvlText w:val="ANEXO %1 - "/>
      <w:lvlJc w:val="left"/>
      <w:pPr>
        <w:tabs>
          <w:tab w:val="num" w:pos="1191"/>
        </w:tabs>
        <w:ind w:left="1191" w:hanging="1191"/>
      </w:pPr>
    </w:lvl>
  </w:abstractNum>
  <w:abstractNum w:abstractNumId="5" w15:restartNumberingAfterBreak="0">
    <w:nsid w:val="01624A8A"/>
    <w:multiLevelType w:val="hybridMultilevel"/>
    <w:tmpl w:val="87E60618"/>
    <w:lvl w:ilvl="0" w:tplc="08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05A5462C"/>
    <w:multiLevelType w:val="hybridMultilevel"/>
    <w:tmpl w:val="A5F4F09E"/>
    <w:lvl w:ilvl="0" w:tplc="08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1CEA6DF4"/>
    <w:multiLevelType w:val="hybridMultilevel"/>
    <w:tmpl w:val="1758F7F6"/>
    <w:lvl w:ilvl="0" w:tplc="08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1FA409F1"/>
    <w:multiLevelType w:val="hybridMultilevel"/>
    <w:tmpl w:val="3B2EBFCC"/>
    <w:lvl w:ilvl="0" w:tplc="0816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27DE23FF"/>
    <w:multiLevelType w:val="multilevel"/>
    <w:tmpl w:val="E4AEA15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B494854"/>
    <w:multiLevelType w:val="multilevel"/>
    <w:tmpl w:val="299EEA42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0B41F03"/>
    <w:multiLevelType w:val="hybridMultilevel"/>
    <w:tmpl w:val="9DF68F8C"/>
    <w:lvl w:ilvl="0" w:tplc="160ABF24">
      <w:start w:val="1"/>
      <w:numFmt w:val="decimal"/>
      <w:pStyle w:val="SieTabel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A84E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036C5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7441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50EF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FDA6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62832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FDCB6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7AE8E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2D00504"/>
    <w:multiLevelType w:val="hybridMultilevel"/>
    <w:tmpl w:val="2C5AE780"/>
    <w:lvl w:ilvl="0" w:tplc="08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3D773106"/>
    <w:multiLevelType w:val="hybridMultilevel"/>
    <w:tmpl w:val="E5E41714"/>
    <w:lvl w:ilvl="0" w:tplc="951276F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3" w:hanging="360"/>
      </w:pPr>
    </w:lvl>
    <w:lvl w:ilvl="2" w:tplc="0816001B" w:tentative="1">
      <w:start w:val="1"/>
      <w:numFmt w:val="lowerRoman"/>
      <w:lvlText w:val="%3."/>
      <w:lvlJc w:val="right"/>
      <w:pPr>
        <w:ind w:left="2083" w:hanging="180"/>
      </w:pPr>
    </w:lvl>
    <w:lvl w:ilvl="3" w:tplc="0816000F" w:tentative="1">
      <w:start w:val="1"/>
      <w:numFmt w:val="decimal"/>
      <w:lvlText w:val="%4."/>
      <w:lvlJc w:val="left"/>
      <w:pPr>
        <w:ind w:left="2803" w:hanging="360"/>
      </w:pPr>
    </w:lvl>
    <w:lvl w:ilvl="4" w:tplc="08160019" w:tentative="1">
      <w:start w:val="1"/>
      <w:numFmt w:val="lowerLetter"/>
      <w:lvlText w:val="%5."/>
      <w:lvlJc w:val="left"/>
      <w:pPr>
        <w:ind w:left="3523" w:hanging="360"/>
      </w:pPr>
    </w:lvl>
    <w:lvl w:ilvl="5" w:tplc="0816001B" w:tentative="1">
      <w:start w:val="1"/>
      <w:numFmt w:val="lowerRoman"/>
      <w:lvlText w:val="%6."/>
      <w:lvlJc w:val="right"/>
      <w:pPr>
        <w:ind w:left="4243" w:hanging="180"/>
      </w:pPr>
    </w:lvl>
    <w:lvl w:ilvl="6" w:tplc="0816000F" w:tentative="1">
      <w:start w:val="1"/>
      <w:numFmt w:val="decimal"/>
      <w:lvlText w:val="%7."/>
      <w:lvlJc w:val="left"/>
      <w:pPr>
        <w:ind w:left="4963" w:hanging="360"/>
      </w:pPr>
    </w:lvl>
    <w:lvl w:ilvl="7" w:tplc="08160019" w:tentative="1">
      <w:start w:val="1"/>
      <w:numFmt w:val="lowerLetter"/>
      <w:lvlText w:val="%8."/>
      <w:lvlJc w:val="left"/>
      <w:pPr>
        <w:ind w:left="5683" w:hanging="360"/>
      </w:pPr>
    </w:lvl>
    <w:lvl w:ilvl="8" w:tplc="08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44692A08"/>
    <w:multiLevelType w:val="multilevel"/>
    <w:tmpl w:val="4CE2C7E8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4CF77C6"/>
    <w:multiLevelType w:val="multilevel"/>
    <w:tmpl w:val="91AE542A"/>
    <w:lvl w:ilvl="0">
      <w:numFmt w:val="bullet"/>
      <w:lvlText w:val=""/>
      <w:lvlJc w:val="left"/>
      <w:pPr>
        <w:ind w:left="100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5" w:hanging="360"/>
      </w:pPr>
      <w:rPr>
        <w:rFonts w:ascii="Wingdings" w:hAnsi="Wingdings"/>
      </w:rPr>
    </w:lvl>
  </w:abstractNum>
  <w:abstractNum w:abstractNumId="16" w15:restartNumberingAfterBreak="0">
    <w:nsid w:val="53791B85"/>
    <w:multiLevelType w:val="multilevel"/>
    <w:tmpl w:val="D190FAE8"/>
    <w:lvl w:ilvl="0">
      <w:start w:val="1"/>
      <w:numFmt w:val="decimal"/>
      <w:lvlText w:val="%1-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0A3A5F"/>
    <w:multiLevelType w:val="multilevel"/>
    <w:tmpl w:val="3058F504"/>
    <w:lvl w:ilvl="0">
      <w:start w:val="1"/>
      <w:numFmt w:val="lowerLetter"/>
      <w:lvlText w:val="%1)"/>
      <w:lvlJc w:val="left"/>
      <w:pPr>
        <w:ind w:left="1005" w:hanging="360"/>
      </w:pPr>
    </w:lvl>
    <w:lvl w:ilvl="1">
      <w:numFmt w:val="bullet"/>
      <w:lvlText w:val="o"/>
      <w:lvlJc w:val="left"/>
      <w:pPr>
        <w:ind w:left="172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5" w:hanging="360"/>
      </w:pPr>
      <w:rPr>
        <w:rFonts w:ascii="Wingdings" w:hAnsi="Wingdings"/>
      </w:rPr>
    </w:lvl>
  </w:abstractNum>
  <w:abstractNum w:abstractNumId="18" w15:restartNumberingAfterBreak="0">
    <w:nsid w:val="586273C6"/>
    <w:multiLevelType w:val="hybridMultilevel"/>
    <w:tmpl w:val="EE583B94"/>
    <w:lvl w:ilvl="0" w:tplc="D922925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A7E56A0"/>
    <w:multiLevelType w:val="hybridMultilevel"/>
    <w:tmpl w:val="094AA2EE"/>
    <w:lvl w:ilvl="0" w:tplc="08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5A8D1E32"/>
    <w:multiLevelType w:val="multilevel"/>
    <w:tmpl w:val="4C2CAF50"/>
    <w:lvl w:ilvl="0">
      <w:start w:val="1"/>
      <w:numFmt w:val="decimal"/>
      <w:pStyle w:val="Cabealh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4E855DB"/>
    <w:multiLevelType w:val="multilevel"/>
    <w:tmpl w:val="CB46B7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2" w15:restartNumberingAfterBreak="0">
    <w:nsid w:val="66452C47"/>
    <w:multiLevelType w:val="hybridMultilevel"/>
    <w:tmpl w:val="B756F4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856CF"/>
    <w:multiLevelType w:val="multilevel"/>
    <w:tmpl w:val="80C8EA9A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6D911FE0"/>
    <w:multiLevelType w:val="hybridMultilevel"/>
    <w:tmpl w:val="06707978"/>
    <w:lvl w:ilvl="0" w:tplc="08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 w15:restartNumberingAfterBreak="0">
    <w:nsid w:val="74D73CC2"/>
    <w:multiLevelType w:val="hybridMultilevel"/>
    <w:tmpl w:val="C6D0BDD0"/>
    <w:lvl w:ilvl="0" w:tplc="2AC297AE">
      <w:start w:val="1"/>
      <w:numFmt w:val="bullet"/>
      <w:pStyle w:val="SieTabelaBullets"/>
      <w:lvlText w:val="▪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CAD6DA"/>
        <w:sz w:val="20"/>
      </w:rPr>
    </w:lvl>
    <w:lvl w:ilvl="1" w:tplc="6BE6B3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268D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4022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ACBE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22D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22A6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EAC7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9252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ED5921"/>
    <w:multiLevelType w:val="hybridMultilevel"/>
    <w:tmpl w:val="2B56D068"/>
    <w:lvl w:ilvl="0" w:tplc="0816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7" w15:restartNumberingAfterBreak="0">
    <w:nsid w:val="7B5D7E48"/>
    <w:multiLevelType w:val="hybridMultilevel"/>
    <w:tmpl w:val="C81C900A"/>
    <w:lvl w:ilvl="0" w:tplc="08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 w15:restartNumberingAfterBreak="0">
    <w:nsid w:val="7E402803"/>
    <w:multiLevelType w:val="multilevel"/>
    <w:tmpl w:val="80C8EA9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75581342">
    <w:abstractNumId w:val="11"/>
  </w:num>
  <w:num w:numId="2" w16cid:durableId="1838888015">
    <w:abstractNumId w:val="25"/>
  </w:num>
  <w:num w:numId="3" w16cid:durableId="463473849">
    <w:abstractNumId w:val="22"/>
  </w:num>
  <w:num w:numId="4" w16cid:durableId="2096588985">
    <w:abstractNumId w:val="8"/>
  </w:num>
  <w:num w:numId="5" w16cid:durableId="1916668528">
    <w:abstractNumId w:val="26"/>
  </w:num>
  <w:num w:numId="6" w16cid:durableId="1862086678">
    <w:abstractNumId w:val="24"/>
  </w:num>
  <w:num w:numId="7" w16cid:durableId="1957635456">
    <w:abstractNumId w:val="27"/>
  </w:num>
  <w:num w:numId="8" w16cid:durableId="2071152438">
    <w:abstractNumId w:val="7"/>
  </w:num>
  <w:num w:numId="9" w16cid:durableId="1811556805">
    <w:abstractNumId w:val="19"/>
  </w:num>
  <w:num w:numId="10" w16cid:durableId="43412038">
    <w:abstractNumId w:val="5"/>
  </w:num>
  <w:num w:numId="11" w16cid:durableId="843325150">
    <w:abstractNumId w:val="12"/>
  </w:num>
  <w:num w:numId="12" w16cid:durableId="1530144367">
    <w:abstractNumId w:val="18"/>
  </w:num>
  <w:num w:numId="13" w16cid:durableId="576672973">
    <w:abstractNumId w:val="6"/>
  </w:num>
  <w:num w:numId="14" w16cid:durableId="161507051">
    <w:abstractNumId w:val="13"/>
  </w:num>
  <w:num w:numId="15" w16cid:durableId="1818691168">
    <w:abstractNumId w:val="16"/>
    <w:lvlOverride w:ilvl="0">
      <w:startOverride w:val="1"/>
    </w:lvlOverride>
  </w:num>
  <w:num w:numId="16" w16cid:durableId="111098537">
    <w:abstractNumId w:val="9"/>
  </w:num>
  <w:num w:numId="17" w16cid:durableId="1339038793">
    <w:abstractNumId w:val="15"/>
  </w:num>
  <w:num w:numId="18" w16cid:durableId="1712655094">
    <w:abstractNumId w:val="17"/>
  </w:num>
  <w:num w:numId="19" w16cid:durableId="2109735928">
    <w:abstractNumId w:val="14"/>
  </w:num>
  <w:num w:numId="20" w16cid:durableId="1891770258">
    <w:abstractNumId w:val="20"/>
  </w:num>
  <w:num w:numId="21" w16cid:durableId="266819006">
    <w:abstractNumId w:val="21"/>
  </w:num>
  <w:num w:numId="22" w16cid:durableId="1118796581">
    <w:abstractNumId w:val="10"/>
  </w:num>
  <w:num w:numId="23" w16cid:durableId="1171334072">
    <w:abstractNumId w:val="28"/>
  </w:num>
  <w:num w:numId="24" w16cid:durableId="1592154693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defaultTabStop w:val="708"/>
  <w:hyphenationZone w:val="425"/>
  <w:doNotHyphenateCaps/>
  <w:drawingGridHorizontalSpacing w:val="11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C99"/>
    <w:rsid w:val="00000542"/>
    <w:rsid w:val="00001819"/>
    <w:rsid w:val="00004F65"/>
    <w:rsid w:val="000055B0"/>
    <w:rsid w:val="000055D4"/>
    <w:rsid w:val="000055E9"/>
    <w:rsid w:val="00010312"/>
    <w:rsid w:val="00012CF7"/>
    <w:rsid w:val="0001508A"/>
    <w:rsid w:val="00015CA5"/>
    <w:rsid w:val="0001715F"/>
    <w:rsid w:val="00021942"/>
    <w:rsid w:val="000233CC"/>
    <w:rsid w:val="000239E8"/>
    <w:rsid w:val="00023BCD"/>
    <w:rsid w:val="00023D99"/>
    <w:rsid w:val="000273B0"/>
    <w:rsid w:val="000275BB"/>
    <w:rsid w:val="00041AE0"/>
    <w:rsid w:val="00041CD1"/>
    <w:rsid w:val="00043656"/>
    <w:rsid w:val="00043E53"/>
    <w:rsid w:val="00045283"/>
    <w:rsid w:val="00046B17"/>
    <w:rsid w:val="0004724F"/>
    <w:rsid w:val="0005016B"/>
    <w:rsid w:val="00050660"/>
    <w:rsid w:val="00056CC1"/>
    <w:rsid w:val="00057E1A"/>
    <w:rsid w:val="0006158C"/>
    <w:rsid w:val="00062F2A"/>
    <w:rsid w:val="00064913"/>
    <w:rsid w:val="00065823"/>
    <w:rsid w:val="00081870"/>
    <w:rsid w:val="000853BC"/>
    <w:rsid w:val="00085489"/>
    <w:rsid w:val="00086BE2"/>
    <w:rsid w:val="00090E6D"/>
    <w:rsid w:val="00091ABD"/>
    <w:rsid w:val="000940A2"/>
    <w:rsid w:val="000949E9"/>
    <w:rsid w:val="000A0A9B"/>
    <w:rsid w:val="000A1B87"/>
    <w:rsid w:val="000A61D7"/>
    <w:rsid w:val="000B0A1A"/>
    <w:rsid w:val="000B1E3A"/>
    <w:rsid w:val="000B2B1A"/>
    <w:rsid w:val="000B59D7"/>
    <w:rsid w:val="000B7BD2"/>
    <w:rsid w:val="000C3264"/>
    <w:rsid w:val="000C740E"/>
    <w:rsid w:val="000D06C3"/>
    <w:rsid w:val="000D1035"/>
    <w:rsid w:val="000D2061"/>
    <w:rsid w:val="000D305F"/>
    <w:rsid w:val="000D413E"/>
    <w:rsid w:val="000D7822"/>
    <w:rsid w:val="000E2071"/>
    <w:rsid w:val="000E6DE2"/>
    <w:rsid w:val="000E77D3"/>
    <w:rsid w:val="000E7E73"/>
    <w:rsid w:val="000F00C7"/>
    <w:rsid w:val="000F01F1"/>
    <w:rsid w:val="000F2D69"/>
    <w:rsid w:val="0010328E"/>
    <w:rsid w:val="00103D15"/>
    <w:rsid w:val="00105005"/>
    <w:rsid w:val="0010644A"/>
    <w:rsid w:val="001078BD"/>
    <w:rsid w:val="00116BCA"/>
    <w:rsid w:val="001171C6"/>
    <w:rsid w:val="00121F37"/>
    <w:rsid w:val="00130212"/>
    <w:rsid w:val="00130EDB"/>
    <w:rsid w:val="00132916"/>
    <w:rsid w:val="0013683A"/>
    <w:rsid w:val="001463E0"/>
    <w:rsid w:val="0015222E"/>
    <w:rsid w:val="0015689E"/>
    <w:rsid w:val="001577F4"/>
    <w:rsid w:val="00164BF5"/>
    <w:rsid w:val="00170C8F"/>
    <w:rsid w:val="00173041"/>
    <w:rsid w:val="0017421F"/>
    <w:rsid w:val="00174828"/>
    <w:rsid w:val="001770E6"/>
    <w:rsid w:val="00177C06"/>
    <w:rsid w:val="0019124F"/>
    <w:rsid w:val="001920CA"/>
    <w:rsid w:val="00193A18"/>
    <w:rsid w:val="0019647E"/>
    <w:rsid w:val="0019794B"/>
    <w:rsid w:val="001A02EE"/>
    <w:rsid w:val="001A394F"/>
    <w:rsid w:val="001A461A"/>
    <w:rsid w:val="001B336D"/>
    <w:rsid w:val="001C32E0"/>
    <w:rsid w:val="001C3FC6"/>
    <w:rsid w:val="001D0AA4"/>
    <w:rsid w:val="001D1206"/>
    <w:rsid w:val="001D3667"/>
    <w:rsid w:val="001D3802"/>
    <w:rsid w:val="001D3DC5"/>
    <w:rsid w:val="001D65ED"/>
    <w:rsid w:val="001D741B"/>
    <w:rsid w:val="001D7A2D"/>
    <w:rsid w:val="001F1351"/>
    <w:rsid w:val="001F613C"/>
    <w:rsid w:val="0020195B"/>
    <w:rsid w:val="00203FCF"/>
    <w:rsid w:val="00207951"/>
    <w:rsid w:val="00211B98"/>
    <w:rsid w:val="0021507B"/>
    <w:rsid w:val="00215FC2"/>
    <w:rsid w:val="00217709"/>
    <w:rsid w:val="002214CA"/>
    <w:rsid w:val="00223335"/>
    <w:rsid w:val="002238AA"/>
    <w:rsid w:val="002251A5"/>
    <w:rsid w:val="0022523A"/>
    <w:rsid w:val="00226076"/>
    <w:rsid w:val="002263FF"/>
    <w:rsid w:val="00230ECD"/>
    <w:rsid w:val="002332A7"/>
    <w:rsid w:val="002332F3"/>
    <w:rsid w:val="002341B7"/>
    <w:rsid w:val="0023498B"/>
    <w:rsid w:val="002351DB"/>
    <w:rsid w:val="00240A08"/>
    <w:rsid w:val="00240BF0"/>
    <w:rsid w:val="00241C26"/>
    <w:rsid w:val="00244D7A"/>
    <w:rsid w:val="00244EEB"/>
    <w:rsid w:val="0024601A"/>
    <w:rsid w:val="002504E9"/>
    <w:rsid w:val="00255C99"/>
    <w:rsid w:val="00257672"/>
    <w:rsid w:val="0025778B"/>
    <w:rsid w:val="002578EE"/>
    <w:rsid w:val="002659C9"/>
    <w:rsid w:val="00271F13"/>
    <w:rsid w:val="00275506"/>
    <w:rsid w:val="00281744"/>
    <w:rsid w:val="00281888"/>
    <w:rsid w:val="00283926"/>
    <w:rsid w:val="002853AE"/>
    <w:rsid w:val="002941CF"/>
    <w:rsid w:val="00295FCA"/>
    <w:rsid w:val="0029620B"/>
    <w:rsid w:val="002968F4"/>
    <w:rsid w:val="00297C6F"/>
    <w:rsid w:val="002A0EB2"/>
    <w:rsid w:val="002A4902"/>
    <w:rsid w:val="002A6C0F"/>
    <w:rsid w:val="002B04CB"/>
    <w:rsid w:val="002B4429"/>
    <w:rsid w:val="002B4FDA"/>
    <w:rsid w:val="002C3138"/>
    <w:rsid w:val="002C3421"/>
    <w:rsid w:val="002C4D8E"/>
    <w:rsid w:val="002C5494"/>
    <w:rsid w:val="002C5C01"/>
    <w:rsid w:val="002D4366"/>
    <w:rsid w:val="002D5AB6"/>
    <w:rsid w:val="002D685B"/>
    <w:rsid w:val="002D6CC8"/>
    <w:rsid w:val="002D6F47"/>
    <w:rsid w:val="002E0363"/>
    <w:rsid w:val="002E10CC"/>
    <w:rsid w:val="002E183A"/>
    <w:rsid w:val="002E24F9"/>
    <w:rsid w:val="002E4282"/>
    <w:rsid w:val="002E70B9"/>
    <w:rsid w:val="002F315D"/>
    <w:rsid w:val="002F4114"/>
    <w:rsid w:val="002F4BF1"/>
    <w:rsid w:val="002F5BED"/>
    <w:rsid w:val="0030543F"/>
    <w:rsid w:val="003057FD"/>
    <w:rsid w:val="00311E8E"/>
    <w:rsid w:val="00314BDC"/>
    <w:rsid w:val="0031524D"/>
    <w:rsid w:val="0031711A"/>
    <w:rsid w:val="00317859"/>
    <w:rsid w:val="00322D66"/>
    <w:rsid w:val="00324BAF"/>
    <w:rsid w:val="003275BE"/>
    <w:rsid w:val="00330A1C"/>
    <w:rsid w:val="00334112"/>
    <w:rsid w:val="00337DD7"/>
    <w:rsid w:val="0034060B"/>
    <w:rsid w:val="00340B91"/>
    <w:rsid w:val="003414F7"/>
    <w:rsid w:val="00341E14"/>
    <w:rsid w:val="0035131B"/>
    <w:rsid w:val="00356E23"/>
    <w:rsid w:val="00357557"/>
    <w:rsid w:val="00357A62"/>
    <w:rsid w:val="0036179D"/>
    <w:rsid w:val="00364B55"/>
    <w:rsid w:val="00367264"/>
    <w:rsid w:val="00370BED"/>
    <w:rsid w:val="00370DD9"/>
    <w:rsid w:val="00371DA8"/>
    <w:rsid w:val="00372C89"/>
    <w:rsid w:val="00375A79"/>
    <w:rsid w:val="00381B51"/>
    <w:rsid w:val="00382961"/>
    <w:rsid w:val="003842D1"/>
    <w:rsid w:val="00384B13"/>
    <w:rsid w:val="003920FD"/>
    <w:rsid w:val="00393A2F"/>
    <w:rsid w:val="00393F2B"/>
    <w:rsid w:val="0039702D"/>
    <w:rsid w:val="003979CD"/>
    <w:rsid w:val="003A0F93"/>
    <w:rsid w:val="003A270F"/>
    <w:rsid w:val="003A5D37"/>
    <w:rsid w:val="003B02BD"/>
    <w:rsid w:val="003B2EE2"/>
    <w:rsid w:val="003B4A46"/>
    <w:rsid w:val="003B7E13"/>
    <w:rsid w:val="003C0D86"/>
    <w:rsid w:val="003C1BE7"/>
    <w:rsid w:val="003C1E50"/>
    <w:rsid w:val="003C4CA0"/>
    <w:rsid w:val="003D0D35"/>
    <w:rsid w:val="003D5666"/>
    <w:rsid w:val="003D5F2A"/>
    <w:rsid w:val="003D64F5"/>
    <w:rsid w:val="003D675E"/>
    <w:rsid w:val="003D7DBC"/>
    <w:rsid w:val="003E063A"/>
    <w:rsid w:val="003E301D"/>
    <w:rsid w:val="003E3A0C"/>
    <w:rsid w:val="003E6BF9"/>
    <w:rsid w:val="003F6D8A"/>
    <w:rsid w:val="003F74B7"/>
    <w:rsid w:val="0040210C"/>
    <w:rsid w:val="004044E0"/>
    <w:rsid w:val="00413595"/>
    <w:rsid w:val="004155DF"/>
    <w:rsid w:val="00417089"/>
    <w:rsid w:val="00417978"/>
    <w:rsid w:val="00421C47"/>
    <w:rsid w:val="00423DE5"/>
    <w:rsid w:val="00424C80"/>
    <w:rsid w:val="00427D3B"/>
    <w:rsid w:val="00430704"/>
    <w:rsid w:val="0043109E"/>
    <w:rsid w:val="004330B9"/>
    <w:rsid w:val="00437CCA"/>
    <w:rsid w:val="0044374C"/>
    <w:rsid w:val="00443764"/>
    <w:rsid w:val="004439C8"/>
    <w:rsid w:val="004440A7"/>
    <w:rsid w:val="00450F4B"/>
    <w:rsid w:val="00451266"/>
    <w:rsid w:val="00451513"/>
    <w:rsid w:val="0045371F"/>
    <w:rsid w:val="004607FC"/>
    <w:rsid w:val="00460FC3"/>
    <w:rsid w:val="0046328D"/>
    <w:rsid w:val="00466E87"/>
    <w:rsid w:val="00467464"/>
    <w:rsid w:val="00470814"/>
    <w:rsid w:val="00470A0E"/>
    <w:rsid w:val="004718B4"/>
    <w:rsid w:val="0047320A"/>
    <w:rsid w:val="004773D2"/>
    <w:rsid w:val="00487A86"/>
    <w:rsid w:val="00491ACE"/>
    <w:rsid w:val="00491AD0"/>
    <w:rsid w:val="00492BD0"/>
    <w:rsid w:val="00495602"/>
    <w:rsid w:val="00496B1E"/>
    <w:rsid w:val="004978F4"/>
    <w:rsid w:val="00497A38"/>
    <w:rsid w:val="004A3DA4"/>
    <w:rsid w:val="004A480E"/>
    <w:rsid w:val="004A60A6"/>
    <w:rsid w:val="004B51E7"/>
    <w:rsid w:val="004C12DE"/>
    <w:rsid w:val="004C17C3"/>
    <w:rsid w:val="004C2951"/>
    <w:rsid w:val="004C7603"/>
    <w:rsid w:val="004D12BF"/>
    <w:rsid w:val="004D317C"/>
    <w:rsid w:val="004D6459"/>
    <w:rsid w:val="004D7E38"/>
    <w:rsid w:val="004E084E"/>
    <w:rsid w:val="004E12AD"/>
    <w:rsid w:val="004E169A"/>
    <w:rsid w:val="004E1883"/>
    <w:rsid w:val="004E2933"/>
    <w:rsid w:val="004E49AF"/>
    <w:rsid w:val="004E4B1D"/>
    <w:rsid w:val="004E7DA6"/>
    <w:rsid w:val="004F09C0"/>
    <w:rsid w:val="004F0E07"/>
    <w:rsid w:val="004F148F"/>
    <w:rsid w:val="004F155E"/>
    <w:rsid w:val="004F1FC4"/>
    <w:rsid w:val="004F267E"/>
    <w:rsid w:val="004F5651"/>
    <w:rsid w:val="004F7878"/>
    <w:rsid w:val="0050105D"/>
    <w:rsid w:val="00502924"/>
    <w:rsid w:val="0050341B"/>
    <w:rsid w:val="0050514A"/>
    <w:rsid w:val="0050565F"/>
    <w:rsid w:val="005068FA"/>
    <w:rsid w:val="00506F88"/>
    <w:rsid w:val="00513645"/>
    <w:rsid w:val="00526082"/>
    <w:rsid w:val="00530131"/>
    <w:rsid w:val="005321E2"/>
    <w:rsid w:val="00535C9C"/>
    <w:rsid w:val="00540815"/>
    <w:rsid w:val="00547C71"/>
    <w:rsid w:val="00550096"/>
    <w:rsid w:val="00553587"/>
    <w:rsid w:val="00560F93"/>
    <w:rsid w:val="0056603D"/>
    <w:rsid w:val="0056655B"/>
    <w:rsid w:val="00573A33"/>
    <w:rsid w:val="00574467"/>
    <w:rsid w:val="005770F1"/>
    <w:rsid w:val="00577585"/>
    <w:rsid w:val="00583031"/>
    <w:rsid w:val="00583BA8"/>
    <w:rsid w:val="00584645"/>
    <w:rsid w:val="00585A61"/>
    <w:rsid w:val="00592A3C"/>
    <w:rsid w:val="0059380A"/>
    <w:rsid w:val="00594079"/>
    <w:rsid w:val="00596CE6"/>
    <w:rsid w:val="005A1205"/>
    <w:rsid w:val="005A121D"/>
    <w:rsid w:val="005A3F51"/>
    <w:rsid w:val="005A4B62"/>
    <w:rsid w:val="005A4C84"/>
    <w:rsid w:val="005A66B4"/>
    <w:rsid w:val="005B132B"/>
    <w:rsid w:val="005B1A13"/>
    <w:rsid w:val="005B2734"/>
    <w:rsid w:val="005B5797"/>
    <w:rsid w:val="005B5E27"/>
    <w:rsid w:val="005B6154"/>
    <w:rsid w:val="005B7272"/>
    <w:rsid w:val="005B7C05"/>
    <w:rsid w:val="005C19FB"/>
    <w:rsid w:val="005C3E23"/>
    <w:rsid w:val="005C7E28"/>
    <w:rsid w:val="005D1B88"/>
    <w:rsid w:val="005D1B8E"/>
    <w:rsid w:val="005D6A90"/>
    <w:rsid w:val="005E15AF"/>
    <w:rsid w:val="005E1758"/>
    <w:rsid w:val="005E3419"/>
    <w:rsid w:val="005E3C47"/>
    <w:rsid w:val="005E4D61"/>
    <w:rsid w:val="005E4EE6"/>
    <w:rsid w:val="005F2CA8"/>
    <w:rsid w:val="005F3602"/>
    <w:rsid w:val="005F44B2"/>
    <w:rsid w:val="005F5091"/>
    <w:rsid w:val="005F7D89"/>
    <w:rsid w:val="005F7EF5"/>
    <w:rsid w:val="006002FC"/>
    <w:rsid w:val="00603B94"/>
    <w:rsid w:val="00605564"/>
    <w:rsid w:val="00607D6E"/>
    <w:rsid w:val="00614560"/>
    <w:rsid w:val="00617820"/>
    <w:rsid w:val="00620110"/>
    <w:rsid w:val="00620C88"/>
    <w:rsid w:val="00620D5C"/>
    <w:rsid w:val="00622BED"/>
    <w:rsid w:val="0062326D"/>
    <w:rsid w:val="006235CA"/>
    <w:rsid w:val="00631D3E"/>
    <w:rsid w:val="00632679"/>
    <w:rsid w:val="006358A5"/>
    <w:rsid w:val="00635BB7"/>
    <w:rsid w:val="006419E8"/>
    <w:rsid w:val="00641C7C"/>
    <w:rsid w:val="00641E0A"/>
    <w:rsid w:val="00642B11"/>
    <w:rsid w:val="00646C06"/>
    <w:rsid w:val="00646E06"/>
    <w:rsid w:val="00651A5A"/>
    <w:rsid w:val="006550CD"/>
    <w:rsid w:val="00655451"/>
    <w:rsid w:val="00662754"/>
    <w:rsid w:val="0066631D"/>
    <w:rsid w:val="006710EF"/>
    <w:rsid w:val="00675421"/>
    <w:rsid w:val="00677243"/>
    <w:rsid w:val="0068227A"/>
    <w:rsid w:val="006829B9"/>
    <w:rsid w:val="00684DCC"/>
    <w:rsid w:val="00687D18"/>
    <w:rsid w:val="00687DF7"/>
    <w:rsid w:val="00690E50"/>
    <w:rsid w:val="0069204D"/>
    <w:rsid w:val="006A227D"/>
    <w:rsid w:val="006A3717"/>
    <w:rsid w:val="006A474A"/>
    <w:rsid w:val="006B1086"/>
    <w:rsid w:val="006B180D"/>
    <w:rsid w:val="006B2BC4"/>
    <w:rsid w:val="006B33EF"/>
    <w:rsid w:val="006B3B43"/>
    <w:rsid w:val="006B70E9"/>
    <w:rsid w:val="006C0461"/>
    <w:rsid w:val="006C1DF5"/>
    <w:rsid w:val="006C2CBF"/>
    <w:rsid w:val="006C7178"/>
    <w:rsid w:val="006D42F1"/>
    <w:rsid w:val="006D667E"/>
    <w:rsid w:val="006D7D42"/>
    <w:rsid w:val="006E6B5A"/>
    <w:rsid w:val="006E757B"/>
    <w:rsid w:val="006F1D26"/>
    <w:rsid w:val="006F344C"/>
    <w:rsid w:val="006F5AB2"/>
    <w:rsid w:val="006F79D2"/>
    <w:rsid w:val="0070092B"/>
    <w:rsid w:val="00702662"/>
    <w:rsid w:val="00702A32"/>
    <w:rsid w:val="0070717B"/>
    <w:rsid w:val="00707779"/>
    <w:rsid w:val="00711FB4"/>
    <w:rsid w:val="00714A02"/>
    <w:rsid w:val="00717057"/>
    <w:rsid w:val="007172A2"/>
    <w:rsid w:val="007177C5"/>
    <w:rsid w:val="007206D1"/>
    <w:rsid w:val="007213F8"/>
    <w:rsid w:val="0072326F"/>
    <w:rsid w:val="00724F8A"/>
    <w:rsid w:val="00725F5C"/>
    <w:rsid w:val="0072608F"/>
    <w:rsid w:val="00730EB4"/>
    <w:rsid w:val="0073179D"/>
    <w:rsid w:val="00734EC2"/>
    <w:rsid w:val="00741C63"/>
    <w:rsid w:val="00744DA7"/>
    <w:rsid w:val="00751228"/>
    <w:rsid w:val="007516B4"/>
    <w:rsid w:val="00751D15"/>
    <w:rsid w:val="00753999"/>
    <w:rsid w:val="00764199"/>
    <w:rsid w:val="0077090A"/>
    <w:rsid w:val="007716F4"/>
    <w:rsid w:val="007724F2"/>
    <w:rsid w:val="00772765"/>
    <w:rsid w:val="007773C1"/>
    <w:rsid w:val="00777F77"/>
    <w:rsid w:val="00780426"/>
    <w:rsid w:val="00783E0B"/>
    <w:rsid w:val="0078587B"/>
    <w:rsid w:val="0079215E"/>
    <w:rsid w:val="007945B2"/>
    <w:rsid w:val="007966B9"/>
    <w:rsid w:val="007A3BBA"/>
    <w:rsid w:val="007A4730"/>
    <w:rsid w:val="007A5853"/>
    <w:rsid w:val="007B36DC"/>
    <w:rsid w:val="007B4FBF"/>
    <w:rsid w:val="007B781F"/>
    <w:rsid w:val="007C0484"/>
    <w:rsid w:val="007C18F8"/>
    <w:rsid w:val="007C1A8E"/>
    <w:rsid w:val="007C5E25"/>
    <w:rsid w:val="007C7CDC"/>
    <w:rsid w:val="007D46A7"/>
    <w:rsid w:val="007D5CF2"/>
    <w:rsid w:val="007D7E13"/>
    <w:rsid w:val="007E01BA"/>
    <w:rsid w:val="007E0A0B"/>
    <w:rsid w:val="007E0ED4"/>
    <w:rsid w:val="007E4E6B"/>
    <w:rsid w:val="007E549F"/>
    <w:rsid w:val="007F0532"/>
    <w:rsid w:val="007F0E3A"/>
    <w:rsid w:val="007F3A0E"/>
    <w:rsid w:val="007F7062"/>
    <w:rsid w:val="007F7271"/>
    <w:rsid w:val="00804D1A"/>
    <w:rsid w:val="00810AD9"/>
    <w:rsid w:val="008155F4"/>
    <w:rsid w:val="00817882"/>
    <w:rsid w:val="00821FD5"/>
    <w:rsid w:val="00827460"/>
    <w:rsid w:val="008279FE"/>
    <w:rsid w:val="00831783"/>
    <w:rsid w:val="00831DFA"/>
    <w:rsid w:val="00833E5F"/>
    <w:rsid w:val="00834A25"/>
    <w:rsid w:val="00834EF7"/>
    <w:rsid w:val="008368AF"/>
    <w:rsid w:val="00840343"/>
    <w:rsid w:val="008410B7"/>
    <w:rsid w:val="008430F0"/>
    <w:rsid w:val="008465CB"/>
    <w:rsid w:val="00846AA4"/>
    <w:rsid w:val="00855739"/>
    <w:rsid w:val="0085588E"/>
    <w:rsid w:val="00861541"/>
    <w:rsid w:val="00861CD6"/>
    <w:rsid w:val="00862E4D"/>
    <w:rsid w:val="00873D64"/>
    <w:rsid w:val="00873ECB"/>
    <w:rsid w:val="008802BD"/>
    <w:rsid w:val="00881808"/>
    <w:rsid w:val="00881E5E"/>
    <w:rsid w:val="008939D1"/>
    <w:rsid w:val="008943CD"/>
    <w:rsid w:val="00894DA2"/>
    <w:rsid w:val="008956EF"/>
    <w:rsid w:val="00896070"/>
    <w:rsid w:val="008976E5"/>
    <w:rsid w:val="008A0479"/>
    <w:rsid w:val="008A3364"/>
    <w:rsid w:val="008A76BE"/>
    <w:rsid w:val="008B634B"/>
    <w:rsid w:val="008B6979"/>
    <w:rsid w:val="008B750A"/>
    <w:rsid w:val="008B7B0A"/>
    <w:rsid w:val="008C069D"/>
    <w:rsid w:val="008C0DEB"/>
    <w:rsid w:val="008C43B1"/>
    <w:rsid w:val="008D4A6C"/>
    <w:rsid w:val="008D76B0"/>
    <w:rsid w:val="008D7D4A"/>
    <w:rsid w:val="008E0FCB"/>
    <w:rsid w:val="008E1B91"/>
    <w:rsid w:val="008E3E81"/>
    <w:rsid w:val="008E40E4"/>
    <w:rsid w:val="008E459B"/>
    <w:rsid w:val="008E46EA"/>
    <w:rsid w:val="008E4AF7"/>
    <w:rsid w:val="008E5587"/>
    <w:rsid w:val="008E6FD8"/>
    <w:rsid w:val="008F4771"/>
    <w:rsid w:val="008F63E3"/>
    <w:rsid w:val="00901FAF"/>
    <w:rsid w:val="00902335"/>
    <w:rsid w:val="00904D00"/>
    <w:rsid w:val="009052BC"/>
    <w:rsid w:val="00907174"/>
    <w:rsid w:val="00907600"/>
    <w:rsid w:val="009134EC"/>
    <w:rsid w:val="00913B66"/>
    <w:rsid w:val="00915B8A"/>
    <w:rsid w:val="009172B2"/>
    <w:rsid w:val="009178C8"/>
    <w:rsid w:val="00920F95"/>
    <w:rsid w:val="00922A11"/>
    <w:rsid w:val="009235E3"/>
    <w:rsid w:val="00923874"/>
    <w:rsid w:val="0093144A"/>
    <w:rsid w:val="009336CA"/>
    <w:rsid w:val="009339B8"/>
    <w:rsid w:val="00934C4C"/>
    <w:rsid w:val="00936CB5"/>
    <w:rsid w:val="00940105"/>
    <w:rsid w:val="00942EF7"/>
    <w:rsid w:val="00944B2D"/>
    <w:rsid w:val="0094666D"/>
    <w:rsid w:val="00950DDC"/>
    <w:rsid w:val="00950F8B"/>
    <w:rsid w:val="009518D7"/>
    <w:rsid w:val="00952EB1"/>
    <w:rsid w:val="00954C22"/>
    <w:rsid w:val="00954DEF"/>
    <w:rsid w:val="0096410B"/>
    <w:rsid w:val="00965247"/>
    <w:rsid w:val="0097407C"/>
    <w:rsid w:val="009752F9"/>
    <w:rsid w:val="009757AE"/>
    <w:rsid w:val="009760BC"/>
    <w:rsid w:val="00977FD3"/>
    <w:rsid w:val="00980B2D"/>
    <w:rsid w:val="00983774"/>
    <w:rsid w:val="00983EBB"/>
    <w:rsid w:val="00986FAE"/>
    <w:rsid w:val="00990EF0"/>
    <w:rsid w:val="009961A2"/>
    <w:rsid w:val="00996F08"/>
    <w:rsid w:val="00997748"/>
    <w:rsid w:val="009A032C"/>
    <w:rsid w:val="009A1065"/>
    <w:rsid w:val="009A6282"/>
    <w:rsid w:val="009B033F"/>
    <w:rsid w:val="009C0213"/>
    <w:rsid w:val="009C1DB4"/>
    <w:rsid w:val="009C3E45"/>
    <w:rsid w:val="009C54F9"/>
    <w:rsid w:val="009C6865"/>
    <w:rsid w:val="009D167C"/>
    <w:rsid w:val="009D29CC"/>
    <w:rsid w:val="009D32B9"/>
    <w:rsid w:val="009D36FE"/>
    <w:rsid w:val="009D560D"/>
    <w:rsid w:val="009D74A3"/>
    <w:rsid w:val="009D7B20"/>
    <w:rsid w:val="009E0615"/>
    <w:rsid w:val="009E1B55"/>
    <w:rsid w:val="009E376E"/>
    <w:rsid w:val="009E79DB"/>
    <w:rsid w:val="009F239B"/>
    <w:rsid w:val="009F3C46"/>
    <w:rsid w:val="00A00806"/>
    <w:rsid w:val="00A0124E"/>
    <w:rsid w:val="00A01334"/>
    <w:rsid w:val="00A05EA9"/>
    <w:rsid w:val="00A06FA1"/>
    <w:rsid w:val="00A07ACD"/>
    <w:rsid w:val="00A1034A"/>
    <w:rsid w:val="00A11942"/>
    <w:rsid w:val="00A206A4"/>
    <w:rsid w:val="00A210C5"/>
    <w:rsid w:val="00A210F6"/>
    <w:rsid w:val="00A21C08"/>
    <w:rsid w:val="00A2514C"/>
    <w:rsid w:val="00A307A4"/>
    <w:rsid w:val="00A30B9C"/>
    <w:rsid w:val="00A31253"/>
    <w:rsid w:val="00A360B8"/>
    <w:rsid w:val="00A37011"/>
    <w:rsid w:val="00A416F9"/>
    <w:rsid w:val="00A50405"/>
    <w:rsid w:val="00A50A20"/>
    <w:rsid w:val="00A51172"/>
    <w:rsid w:val="00A514E0"/>
    <w:rsid w:val="00A52922"/>
    <w:rsid w:val="00A5421B"/>
    <w:rsid w:val="00A56CC6"/>
    <w:rsid w:val="00A6028A"/>
    <w:rsid w:val="00A63BEF"/>
    <w:rsid w:val="00A70371"/>
    <w:rsid w:val="00A70EB5"/>
    <w:rsid w:val="00A7137A"/>
    <w:rsid w:val="00A73137"/>
    <w:rsid w:val="00A74BD5"/>
    <w:rsid w:val="00A765A7"/>
    <w:rsid w:val="00A77EEE"/>
    <w:rsid w:val="00A83872"/>
    <w:rsid w:val="00A83FDB"/>
    <w:rsid w:val="00A8545A"/>
    <w:rsid w:val="00A86CC0"/>
    <w:rsid w:val="00A90C69"/>
    <w:rsid w:val="00A94372"/>
    <w:rsid w:val="00AA2165"/>
    <w:rsid w:val="00AA2C15"/>
    <w:rsid w:val="00AA4AFB"/>
    <w:rsid w:val="00AA6240"/>
    <w:rsid w:val="00AA7E4E"/>
    <w:rsid w:val="00AB34DF"/>
    <w:rsid w:val="00AB46D4"/>
    <w:rsid w:val="00AB61FB"/>
    <w:rsid w:val="00AC3219"/>
    <w:rsid w:val="00AC56F7"/>
    <w:rsid w:val="00AC66DA"/>
    <w:rsid w:val="00AD7EA7"/>
    <w:rsid w:val="00AE11C3"/>
    <w:rsid w:val="00AF6839"/>
    <w:rsid w:val="00B010D1"/>
    <w:rsid w:val="00B02E6D"/>
    <w:rsid w:val="00B1111B"/>
    <w:rsid w:val="00B112E3"/>
    <w:rsid w:val="00B1311F"/>
    <w:rsid w:val="00B148E1"/>
    <w:rsid w:val="00B21E06"/>
    <w:rsid w:val="00B224F3"/>
    <w:rsid w:val="00B254E9"/>
    <w:rsid w:val="00B3132A"/>
    <w:rsid w:val="00B32AF2"/>
    <w:rsid w:val="00B336ED"/>
    <w:rsid w:val="00B3755B"/>
    <w:rsid w:val="00B421BE"/>
    <w:rsid w:val="00B4282E"/>
    <w:rsid w:val="00B4632B"/>
    <w:rsid w:val="00B51827"/>
    <w:rsid w:val="00B53925"/>
    <w:rsid w:val="00B53FFE"/>
    <w:rsid w:val="00B576F2"/>
    <w:rsid w:val="00B632B9"/>
    <w:rsid w:val="00B7211D"/>
    <w:rsid w:val="00B753AC"/>
    <w:rsid w:val="00B7678C"/>
    <w:rsid w:val="00B818F1"/>
    <w:rsid w:val="00B85E81"/>
    <w:rsid w:val="00B8772B"/>
    <w:rsid w:val="00B93398"/>
    <w:rsid w:val="00B97F07"/>
    <w:rsid w:val="00BA35F0"/>
    <w:rsid w:val="00BA422C"/>
    <w:rsid w:val="00BB16A4"/>
    <w:rsid w:val="00BB76C6"/>
    <w:rsid w:val="00BC511B"/>
    <w:rsid w:val="00BC5477"/>
    <w:rsid w:val="00BC7598"/>
    <w:rsid w:val="00BD0565"/>
    <w:rsid w:val="00BD5AD8"/>
    <w:rsid w:val="00BD7391"/>
    <w:rsid w:val="00BE0282"/>
    <w:rsid w:val="00BE22AD"/>
    <w:rsid w:val="00BE2B11"/>
    <w:rsid w:val="00BE7538"/>
    <w:rsid w:val="00BF1E25"/>
    <w:rsid w:val="00BF7BC4"/>
    <w:rsid w:val="00C02F3E"/>
    <w:rsid w:val="00C040DC"/>
    <w:rsid w:val="00C053E0"/>
    <w:rsid w:val="00C11232"/>
    <w:rsid w:val="00C11362"/>
    <w:rsid w:val="00C14026"/>
    <w:rsid w:val="00C14D48"/>
    <w:rsid w:val="00C21C6D"/>
    <w:rsid w:val="00C23253"/>
    <w:rsid w:val="00C233A9"/>
    <w:rsid w:val="00C246C4"/>
    <w:rsid w:val="00C25DF6"/>
    <w:rsid w:val="00C27B45"/>
    <w:rsid w:val="00C41E54"/>
    <w:rsid w:val="00C43160"/>
    <w:rsid w:val="00C46D85"/>
    <w:rsid w:val="00C47D4D"/>
    <w:rsid w:val="00C55F46"/>
    <w:rsid w:val="00C56D4E"/>
    <w:rsid w:val="00C57251"/>
    <w:rsid w:val="00C573B3"/>
    <w:rsid w:val="00C600F5"/>
    <w:rsid w:val="00C63ED7"/>
    <w:rsid w:val="00C657FA"/>
    <w:rsid w:val="00C71F68"/>
    <w:rsid w:val="00C76EE7"/>
    <w:rsid w:val="00C77CDF"/>
    <w:rsid w:val="00C84A93"/>
    <w:rsid w:val="00C85CD6"/>
    <w:rsid w:val="00C865F6"/>
    <w:rsid w:val="00C9198D"/>
    <w:rsid w:val="00C9446F"/>
    <w:rsid w:val="00C94B6B"/>
    <w:rsid w:val="00C957B8"/>
    <w:rsid w:val="00C95C76"/>
    <w:rsid w:val="00C9610A"/>
    <w:rsid w:val="00C965C8"/>
    <w:rsid w:val="00CA0632"/>
    <w:rsid w:val="00CA197D"/>
    <w:rsid w:val="00CA2324"/>
    <w:rsid w:val="00CA2704"/>
    <w:rsid w:val="00CA3160"/>
    <w:rsid w:val="00CA33E4"/>
    <w:rsid w:val="00CA40FA"/>
    <w:rsid w:val="00CA5AE1"/>
    <w:rsid w:val="00CA6122"/>
    <w:rsid w:val="00CB0B71"/>
    <w:rsid w:val="00CB13CC"/>
    <w:rsid w:val="00CB281B"/>
    <w:rsid w:val="00CB36BC"/>
    <w:rsid w:val="00CB5DCC"/>
    <w:rsid w:val="00CB63CE"/>
    <w:rsid w:val="00CC2CB3"/>
    <w:rsid w:val="00CC34FA"/>
    <w:rsid w:val="00CD12D2"/>
    <w:rsid w:val="00CD4FB3"/>
    <w:rsid w:val="00CD62FB"/>
    <w:rsid w:val="00CD6E80"/>
    <w:rsid w:val="00CE0D25"/>
    <w:rsid w:val="00CE1DBE"/>
    <w:rsid w:val="00CE2063"/>
    <w:rsid w:val="00CE338A"/>
    <w:rsid w:val="00CE4A01"/>
    <w:rsid w:val="00CE7F8C"/>
    <w:rsid w:val="00CF4BEB"/>
    <w:rsid w:val="00CF71C1"/>
    <w:rsid w:val="00CF7400"/>
    <w:rsid w:val="00D02BF5"/>
    <w:rsid w:val="00D06506"/>
    <w:rsid w:val="00D12687"/>
    <w:rsid w:val="00D137D4"/>
    <w:rsid w:val="00D165D3"/>
    <w:rsid w:val="00D17AF8"/>
    <w:rsid w:val="00D20BF6"/>
    <w:rsid w:val="00D22B32"/>
    <w:rsid w:val="00D2614D"/>
    <w:rsid w:val="00D31ACF"/>
    <w:rsid w:val="00D32A72"/>
    <w:rsid w:val="00D32F32"/>
    <w:rsid w:val="00D34AD2"/>
    <w:rsid w:val="00D34F31"/>
    <w:rsid w:val="00D370F4"/>
    <w:rsid w:val="00D4570F"/>
    <w:rsid w:val="00D46D30"/>
    <w:rsid w:val="00D47596"/>
    <w:rsid w:val="00D50811"/>
    <w:rsid w:val="00D5272E"/>
    <w:rsid w:val="00D5501F"/>
    <w:rsid w:val="00D557C7"/>
    <w:rsid w:val="00D56E50"/>
    <w:rsid w:val="00D575DD"/>
    <w:rsid w:val="00D62AF7"/>
    <w:rsid w:val="00D65777"/>
    <w:rsid w:val="00D772CE"/>
    <w:rsid w:val="00D84D47"/>
    <w:rsid w:val="00D91D98"/>
    <w:rsid w:val="00D9324B"/>
    <w:rsid w:val="00D95EBC"/>
    <w:rsid w:val="00D96C48"/>
    <w:rsid w:val="00DA1DCF"/>
    <w:rsid w:val="00DA3F13"/>
    <w:rsid w:val="00DA4BAF"/>
    <w:rsid w:val="00DA4BEB"/>
    <w:rsid w:val="00DB1A38"/>
    <w:rsid w:val="00DB4916"/>
    <w:rsid w:val="00DB54AD"/>
    <w:rsid w:val="00DB56F0"/>
    <w:rsid w:val="00DB6A3D"/>
    <w:rsid w:val="00DC0EF6"/>
    <w:rsid w:val="00DC1DCC"/>
    <w:rsid w:val="00DC5A36"/>
    <w:rsid w:val="00DC73A4"/>
    <w:rsid w:val="00DC7B64"/>
    <w:rsid w:val="00DD1345"/>
    <w:rsid w:val="00DD477F"/>
    <w:rsid w:val="00DD7E7F"/>
    <w:rsid w:val="00DE0BD6"/>
    <w:rsid w:val="00DE3CBC"/>
    <w:rsid w:val="00DE444C"/>
    <w:rsid w:val="00DE493F"/>
    <w:rsid w:val="00DE57C0"/>
    <w:rsid w:val="00DE5F55"/>
    <w:rsid w:val="00DF04EC"/>
    <w:rsid w:val="00DF2AA9"/>
    <w:rsid w:val="00DF4449"/>
    <w:rsid w:val="00E007BB"/>
    <w:rsid w:val="00E01642"/>
    <w:rsid w:val="00E0449A"/>
    <w:rsid w:val="00E071B1"/>
    <w:rsid w:val="00E07813"/>
    <w:rsid w:val="00E10A46"/>
    <w:rsid w:val="00E11D25"/>
    <w:rsid w:val="00E1290B"/>
    <w:rsid w:val="00E2003C"/>
    <w:rsid w:val="00E21EA1"/>
    <w:rsid w:val="00E227A2"/>
    <w:rsid w:val="00E23DC0"/>
    <w:rsid w:val="00E26FB4"/>
    <w:rsid w:val="00E27D26"/>
    <w:rsid w:val="00E30DF0"/>
    <w:rsid w:val="00E32731"/>
    <w:rsid w:val="00E360C3"/>
    <w:rsid w:val="00E41286"/>
    <w:rsid w:val="00E4548D"/>
    <w:rsid w:val="00E4709C"/>
    <w:rsid w:val="00E50689"/>
    <w:rsid w:val="00E527E5"/>
    <w:rsid w:val="00E55892"/>
    <w:rsid w:val="00E55C33"/>
    <w:rsid w:val="00E56003"/>
    <w:rsid w:val="00E60DF4"/>
    <w:rsid w:val="00E6129B"/>
    <w:rsid w:val="00E657AA"/>
    <w:rsid w:val="00E6757B"/>
    <w:rsid w:val="00E705CD"/>
    <w:rsid w:val="00E7095A"/>
    <w:rsid w:val="00E71008"/>
    <w:rsid w:val="00E713B0"/>
    <w:rsid w:val="00E742B6"/>
    <w:rsid w:val="00E80C6A"/>
    <w:rsid w:val="00E911FE"/>
    <w:rsid w:val="00E92617"/>
    <w:rsid w:val="00EA4E5B"/>
    <w:rsid w:val="00EA5402"/>
    <w:rsid w:val="00EB2714"/>
    <w:rsid w:val="00EB378B"/>
    <w:rsid w:val="00EB3F45"/>
    <w:rsid w:val="00EB52B8"/>
    <w:rsid w:val="00EC0805"/>
    <w:rsid w:val="00EC0BC3"/>
    <w:rsid w:val="00EC24E5"/>
    <w:rsid w:val="00EC5900"/>
    <w:rsid w:val="00ED038F"/>
    <w:rsid w:val="00ED1154"/>
    <w:rsid w:val="00ED3442"/>
    <w:rsid w:val="00ED6751"/>
    <w:rsid w:val="00EE3EBF"/>
    <w:rsid w:val="00EF1EE9"/>
    <w:rsid w:val="00EF3AEE"/>
    <w:rsid w:val="00EF3ECE"/>
    <w:rsid w:val="00EF52DC"/>
    <w:rsid w:val="00EF7401"/>
    <w:rsid w:val="00F00C93"/>
    <w:rsid w:val="00F01840"/>
    <w:rsid w:val="00F03B2B"/>
    <w:rsid w:val="00F071C1"/>
    <w:rsid w:val="00F112BE"/>
    <w:rsid w:val="00F1730F"/>
    <w:rsid w:val="00F20490"/>
    <w:rsid w:val="00F21299"/>
    <w:rsid w:val="00F22043"/>
    <w:rsid w:val="00F30463"/>
    <w:rsid w:val="00F311D3"/>
    <w:rsid w:val="00F31611"/>
    <w:rsid w:val="00F414FC"/>
    <w:rsid w:val="00F42AC0"/>
    <w:rsid w:val="00F43909"/>
    <w:rsid w:val="00F45FFC"/>
    <w:rsid w:val="00F47A72"/>
    <w:rsid w:val="00F560BA"/>
    <w:rsid w:val="00F64A92"/>
    <w:rsid w:val="00F64FDA"/>
    <w:rsid w:val="00F73E15"/>
    <w:rsid w:val="00F81BAC"/>
    <w:rsid w:val="00F825EA"/>
    <w:rsid w:val="00F833F6"/>
    <w:rsid w:val="00F83B85"/>
    <w:rsid w:val="00F848BF"/>
    <w:rsid w:val="00F90F44"/>
    <w:rsid w:val="00F931ED"/>
    <w:rsid w:val="00F93FEC"/>
    <w:rsid w:val="00F95266"/>
    <w:rsid w:val="00F970F8"/>
    <w:rsid w:val="00FA2236"/>
    <w:rsid w:val="00FA4660"/>
    <w:rsid w:val="00FA5F7C"/>
    <w:rsid w:val="00FA677D"/>
    <w:rsid w:val="00FA714D"/>
    <w:rsid w:val="00FB5033"/>
    <w:rsid w:val="00FB7C5F"/>
    <w:rsid w:val="00FC3D24"/>
    <w:rsid w:val="00FC54C8"/>
    <w:rsid w:val="00FD4F6D"/>
    <w:rsid w:val="00FD53B5"/>
    <w:rsid w:val="00FD75CB"/>
    <w:rsid w:val="00FE21B3"/>
    <w:rsid w:val="00FE3FD0"/>
    <w:rsid w:val="00FE4132"/>
    <w:rsid w:val="00FE53E5"/>
    <w:rsid w:val="00FE6CF3"/>
    <w:rsid w:val="00FE72E8"/>
    <w:rsid w:val="00FF1B03"/>
    <w:rsid w:val="00FF2305"/>
    <w:rsid w:val="00FF2CA8"/>
    <w:rsid w:val="00FF3EED"/>
    <w:rsid w:val="00FF4277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94447EB"/>
  <w15:docId w15:val="{AE7409CC-F3F7-4B0C-B7D7-563F37C6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CF2"/>
    <w:pPr>
      <w:suppressAutoHyphens/>
      <w:spacing w:before="80" w:after="80"/>
      <w:ind w:left="284" w:hanging="1"/>
      <w:jc w:val="both"/>
    </w:pPr>
    <w:rPr>
      <w:rFonts w:ascii="Tahoma" w:hAnsi="Tahoma" w:cs="Arial Narrow"/>
      <w:color w:val="333333"/>
      <w:szCs w:val="24"/>
      <w:lang w:val="pt-PT" w:eastAsia="ar-SA"/>
    </w:rPr>
  </w:style>
  <w:style w:type="paragraph" w:styleId="Ttulo1">
    <w:name w:val="heading 1"/>
    <w:basedOn w:val="Normal"/>
    <w:next w:val="Normal"/>
    <w:link w:val="Ttulo1Carter"/>
    <w:uiPriority w:val="99"/>
    <w:qFormat/>
    <w:rsid w:val="007D5CF2"/>
    <w:pPr>
      <w:keepNext/>
      <w:tabs>
        <w:tab w:val="num" w:pos="80"/>
        <w:tab w:val="left" w:pos="782"/>
        <w:tab w:val="left" w:pos="1134"/>
        <w:tab w:val="left" w:pos="1486"/>
        <w:tab w:val="left" w:pos="1838"/>
        <w:tab w:val="left" w:pos="2190"/>
      </w:tabs>
      <w:spacing w:before="240" w:after="60"/>
      <w:ind w:left="0" w:firstLine="0"/>
      <w:outlineLvl w:val="0"/>
    </w:pPr>
    <w:rPr>
      <w:b/>
      <w:bCs/>
      <w:kern w:val="1"/>
      <w:sz w:val="28"/>
      <w:szCs w:val="32"/>
    </w:rPr>
  </w:style>
  <w:style w:type="paragraph" w:styleId="Ttulo2">
    <w:name w:val="heading 2"/>
    <w:basedOn w:val="Heade2ACSS"/>
    <w:next w:val="Normal"/>
    <w:link w:val="Ttulo2Carter"/>
    <w:autoRedefine/>
    <w:uiPriority w:val="99"/>
    <w:qFormat/>
    <w:rsid w:val="00381B51"/>
    <w:pPr>
      <w:keepNext/>
      <w:tabs>
        <w:tab w:val="left" w:pos="993"/>
        <w:tab w:val="left" w:pos="1044"/>
        <w:tab w:val="left" w:pos="1272"/>
        <w:tab w:val="left" w:pos="1500"/>
        <w:tab w:val="left" w:pos="1728"/>
        <w:tab w:val="left" w:pos="2601"/>
      </w:tabs>
      <w:spacing w:before="0" w:after="0" w:line="360" w:lineRule="auto"/>
      <w:ind w:left="284"/>
      <w:outlineLvl w:val="1"/>
    </w:pPr>
    <w:rPr>
      <w:rFonts w:asciiTheme="minorHAnsi" w:hAnsiTheme="minorHAnsi" w:cstheme="minorHAnsi"/>
      <w:color w:val="000000" w:themeColor="text1"/>
      <w:sz w:val="24"/>
    </w:rPr>
  </w:style>
  <w:style w:type="paragraph" w:styleId="Ttulo3">
    <w:name w:val="heading 3"/>
    <w:basedOn w:val="Normal"/>
    <w:next w:val="Normal"/>
    <w:link w:val="Ttulo3Carter"/>
    <w:uiPriority w:val="99"/>
    <w:qFormat/>
    <w:rsid w:val="009052BC"/>
    <w:pPr>
      <w:keepNext/>
      <w:tabs>
        <w:tab w:val="num" w:pos="492"/>
        <w:tab w:val="left" w:pos="1276"/>
      </w:tabs>
      <w:spacing w:before="120"/>
      <w:ind w:left="492" w:hanging="720"/>
      <w:outlineLvl w:val="2"/>
    </w:pPr>
    <w:rPr>
      <w:color w:val="17365D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9"/>
    <w:qFormat/>
    <w:rsid w:val="004439C8"/>
    <w:pPr>
      <w:keepNext/>
      <w:tabs>
        <w:tab w:val="num" w:pos="352"/>
      </w:tabs>
      <w:spacing w:before="240" w:after="60"/>
      <w:ind w:left="-2720" w:hanging="864"/>
      <w:outlineLvl w:val="3"/>
    </w:pPr>
    <w:rPr>
      <w:rFonts w:ascii="Calibri" w:hAnsi="Calibri" w:cs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ter"/>
    <w:uiPriority w:val="99"/>
    <w:qFormat/>
    <w:rsid w:val="004439C8"/>
    <w:pPr>
      <w:tabs>
        <w:tab w:val="num" w:pos="496"/>
      </w:tabs>
      <w:spacing w:before="240" w:after="60"/>
      <w:ind w:left="-2576" w:hanging="1008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ter"/>
    <w:uiPriority w:val="99"/>
    <w:qFormat/>
    <w:rsid w:val="004439C8"/>
    <w:pPr>
      <w:tabs>
        <w:tab w:val="num" w:pos="640"/>
      </w:tabs>
      <w:spacing w:before="240" w:after="60"/>
      <w:ind w:left="-2432" w:hanging="1152"/>
      <w:outlineLvl w:val="5"/>
    </w:pPr>
    <w:rPr>
      <w:rFonts w:ascii="Calibri" w:hAnsi="Calibri" w:cs="Calibri"/>
      <w:b/>
      <w:bCs/>
      <w:szCs w:val="22"/>
    </w:rPr>
  </w:style>
  <w:style w:type="paragraph" w:styleId="Ttulo7">
    <w:name w:val="heading 7"/>
    <w:basedOn w:val="Normal"/>
    <w:next w:val="Normal"/>
    <w:link w:val="Ttulo7Carter"/>
    <w:uiPriority w:val="99"/>
    <w:qFormat/>
    <w:rsid w:val="004439C8"/>
    <w:pPr>
      <w:tabs>
        <w:tab w:val="num" w:pos="784"/>
      </w:tabs>
      <w:spacing w:before="240" w:after="60"/>
      <w:ind w:left="-2288" w:hanging="1296"/>
      <w:outlineLvl w:val="6"/>
    </w:pPr>
    <w:rPr>
      <w:rFonts w:ascii="Calibri" w:hAnsi="Calibri" w:cs="Calibri"/>
    </w:rPr>
  </w:style>
  <w:style w:type="paragraph" w:styleId="Ttulo8">
    <w:name w:val="heading 8"/>
    <w:basedOn w:val="Normal"/>
    <w:next w:val="Normal"/>
    <w:link w:val="Ttulo8Carter"/>
    <w:uiPriority w:val="99"/>
    <w:qFormat/>
    <w:rsid w:val="004439C8"/>
    <w:pPr>
      <w:tabs>
        <w:tab w:val="num" w:pos="928"/>
      </w:tabs>
      <w:spacing w:before="240" w:after="60"/>
      <w:ind w:left="-2144" w:hanging="1440"/>
      <w:outlineLvl w:val="7"/>
    </w:pPr>
    <w:rPr>
      <w:rFonts w:ascii="Calibri" w:hAnsi="Calibri" w:cs="Calibri"/>
      <w:i/>
      <w:iCs/>
    </w:rPr>
  </w:style>
  <w:style w:type="paragraph" w:styleId="Ttulo9">
    <w:name w:val="heading 9"/>
    <w:basedOn w:val="Normal"/>
    <w:next w:val="Normal"/>
    <w:link w:val="Ttulo9Carter"/>
    <w:uiPriority w:val="99"/>
    <w:qFormat/>
    <w:rsid w:val="004439C8"/>
    <w:pPr>
      <w:tabs>
        <w:tab w:val="num" w:pos="1072"/>
      </w:tabs>
      <w:spacing w:before="240" w:after="60"/>
      <w:ind w:left="-2000" w:hanging="1584"/>
      <w:outlineLvl w:val="8"/>
    </w:pPr>
    <w:rPr>
      <w:rFonts w:ascii="Cambria" w:hAnsi="Cambria" w:cs="Cambria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9"/>
    <w:rsid w:val="007D5CF2"/>
    <w:rPr>
      <w:rFonts w:ascii="Tahoma" w:hAnsi="Tahoma" w:cs="Arial Narrow"/>
      <w:b/>
      <w:bCs/>
      <w:color w:val="333333"/>
      <w:kern w:val="1"/>
      <w:sz w:val="28"/>
      <w:szCs w:val="32"/>
      <w:lang w:val="pt-PT" w:eastAsia="ar-SA"/>
    </w:rPr>
  </w:style>
  <w:style w:type="character" w:customStyle="1" w:styleId="Ttulo2Carter">
    <w:name w:val="Título 2 Caráter"/>
    <w:basedOn w:val="Tipodeletrapredefinidodopargrafo"/>
    <w:link w:val="Ttulo2"/>
    <w:uiPriority w:val="99"/>
    <w:rsid w:val="00381B51"/>
    <w:rPr>
      <w:rFonts w:asciiTheme="minorHAnsi" w:hAnsiTheme="minorHAnsi" w:cstheme="minorHAnsi"/>
      <w:b/>
      <w:bCs/>
      <w:color w:val="000000" w:themeColor="text1"/>
      <w:sz w:val="24"/>
      <w:szCs w:val="28"/>
      <w:lang w:val="pt-PT" w:eastAsia="ar-SA"/>
    </w:rPr>
  </w:style>
  <w:style w:type="character" w:customStyle="1" w:styleId="Ttulo3Carter">
    <w:name w:val="Título 3 Caráter"/>
    <w:basedOn w:val="Tipodeletrapredefinidodopargrafo"/>
    <w:link w:val="Ttulo3"/>
    <w:uiPriority w:val="99"/>
    <w:rsid w:val="004439C8"/>
    <w:rPr>
      <w:rFonts w:ascii="Arial Narrow" w:hAnsi="Arial Narrow" w:cs="Arial Narrow"/>
      <w:color w:val="17365D"/>
      <w:sz w:val="28"/>
      <w:szCs w:val="28"/>
      <w:lang w:val="pt-PT" w:eastAsia="ar-SA"/>
    </w:rPr>
  </w:style>
  <w:style w:type="character" w:customStyle="1" w:styleId="Ttulo4Carter">
    <w:name w:val="Título 4 Caráter"/>
    <w:basedOn w:val="Tipodeletrapredefinidodopargrafo"/>
    <w:link w:val="Ttulo4"/>
    <w:uiPriority w:val="99"/>
    <w:rsid w:val="004439C8"/>
    <w:rPr>
      <w:rFonts w:ascii="Calibri" w:hAnsi="Calibri" w:cs="Calibri"/>
      <w:b/>
      <w:bCs/>
      <w:sz w:val="28"/>
      <w:szCs w:val="28"/>
    </w:rPr>
  </w:style>
  <w:style w:type="character" w:customStyle="1" w:styleId="Ttulo5Carter">
    <w:name w:val="Título 5 Caráter"/>
    <w:basedOn w:val="Tipodeletrapredefinidodopargrafo"/>
    <w:link w:val="Ttulo5"/>
    <w:uiPriority w:val="99"/>
    <w:rsid w:val="004439C8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arter">
    <w:name w:val="Título 6 Caráter"/>
    <w:basedOn w:val="Tipodeletrapredefinidodopargrafo"/>
    <w:link w:val="Ttulo6"/>
    <w:uiPriority w:val="99"/>
    <w:rsid w:val="004439C8"/>
    <w:rPr>
      <w:rFonts w:ascii="Calibri" w:hAnsi="Calibri" w:cs="Calibri"/>
      <w:b/>
      <w:bCs/>
      <w:sz w:val="22"/>
      <w:szCs w:val="22"/>
    </w:rPr>
  </w:style>
  <w:style w:type="character" w:customStyle="1" w:styleId="Ttulo7Carter">
    <w:name w:val="Título 7 Caráter"/>
    <w:basedOn w:val="Tipodeletrapredefinidodopargrafo"/>
    <w:link w:val="Ttulo7"/>
    <w:uiPriority w:val="99"/>
    <w:rsid w:val="004439C8"/>
    <w:rPr>
      <w:rFonts w:ascii="Calibri" w:hAnsi="Calibri" w:cs="Calibri"/>
      <w:sz w:val="24"/>
      <w:szCs w:val="24"/>
    </w:rPr>
  </w:style>
  <w:style w:type="character" w:customStyle="1" w:styleId="Ttulo8Carter">
    <w:name w:val="Título 8 Caráter"/>
    <w:basedOn w:val="Tipodeletrapredefinidodopargrafo"/>
    <w:link w:val="Ttulo8"/>
    <w:uiPriority w:val="99"/>
    <w:rsid w:val="004439C8"/>
    <w:rPr>
      <w:rFonts w:ascii="Calibri" w:hAnsi="Calibri" w:cs="Calibri"/>
      <w:i/>
      <w:iCs/>
      <w:sz w:val="24"/>
      <w:szCs w:val="24"/>
    </w:rPr>
  </w:style>
  <w:style w:type="character" w:customStyle="1" w:styleId="Ttulo9Carter">
    <w:name w:val="Título 9 Caráter"/>
    <w:basedOn w:val="Tipodeletrapredefinidodopargrafo"/>
    <w:link w:val="Ttulo9"/>
    <w:uiPriority w:val="99"/>
    <w:rsid w:val="004439C8"/>
    <w:rPr>
      <w:rFonts w:ascii="Cambria" w:hAnsi="Cambria" w:cs="Cambria"/>
      <w:sz w:val="22"/>
      <w:szCs w:val="22"/>
    </w:rPr>
  </w:style>
  <w:style w:type="character" w:customStyle="1" w:styleId="WW8Num2z0">
    <w:name w:val="WW8Num2z0"/>
    <w:uiPriority w:val="99"/>
    <w:rsid w:val="004439C8"/>
    <w:rPr>
      <w:rFonts w:ascii="Wingdings" w:hAnsi="Wingdings" w:cs="Wingdings"/>
    </w:rPr>
  </w:style>
  <w:style w:type="character" w:customStyle="1" w:styleId="Absatz-Standardschriftart">
    <w:name w:val="Absatz-Standardschriftart"/>
    <w:uiPriority w:val="99"/>
    <w:rsid w:val="004439C8"/>
  </w:style>
  <w:style w:type="character" w:customStyle="1" w:styleId="WW-Absatz-Standardschriftart">
    <w:name w:val="WW-Absatz-Standardschriftart"/>
    <w:uiPriority w:val="99"/>
    <w:rsid w:val="004439C8"/>
  </w:style>
  <w:style w:type="character" w:customStyle="1" w:styleId="WW-Absatz-Standardschriftart1">
    <w:name w:val="WW-Absatz-Standardschriftart1"/>
    <w:uiPriority w:val="99"/>
    <w:rsid w:val="004439C8"/>
  </w:style>
  <w:style w:type="character" w:customStyle="1" w:styleId="WW-Absatz-Standardschriftart11">
    <w:name w:val="WW-Absatz-Standardschriftart11"/>
    <w:uiPriority w:val="99"/>
    <w:rsid w:val="004439C8"/>
  </w:style>
  <w:style w:type="character" w:customStyle="1" w:styleId="WW8Num3z0">
    <w:name w:val="WW8Num3z0"/>
    <w:uiPriority w:val="99"/>
    <w:rsid w:val="004439C8"/>
    <w:rPr>
      <w:rFonts w:ascii="Symbol" w:hAnsi="Symbol" w:cs="Symbol"/>
    </w:rPr>
  </w:style>
  <w:style w:type="character" w:customStyle="1" w:styleId="WW8Num4z0">
    <w:name w:val="WW8Num4z0"/>
    <w:uiPriority w:val="99"/>
    <w:rsid w:val="004439C8"/>
    <w:rPr>
      <w:rFonts w:ascii="Symbol" w:hAnsi="Symbol" w:cs="Symbol"/>
    </w:rPr>
  </w:style>
  <w:style w:type="character" w:customStyle="1" w:styleId="WW8Num4z1">
    <w:name w:val="WW8Num4z1"/>
    <w:uiPriority w:val="99"/>
    <w:rsid w:val="004439C8"/>
    <w:rPr>
      <w:rFonts w:ascii="Courier New" w:hAnsi="Courier New" w:cs="Courier New"/>
    </w:rPr>
  </w:style>
  <w:style w:type="character" w:customStyle="1" w:styleId="WW8Num4z2">
    <w:name w:val="WW8Num4z2"/>
    <w:uiPriority w:val="99"/>
    <w:rsid w:val="004439C8"/>
    <w:rPr>
      <w:rFonts w:ascii="Wingdings" w:hAnsi="Wingdings" w:cs="Wingdings"/>
    </w:rPr>
  </w:style>
  <w:style w:type="character" w:customStyle="1" w:styleId="WW8Num4z4">
    <w:name w:val="WW8Num4z4"/>
    <w:uiPriority w:val="99"/>
    <w:rsid w:val="004439C8"/>
    <w:rPr>
      <w:rFonts w:ascii="Courier New" w:hAnsi="Courier New" w:cs="Courier New"/>
    </w:rPr>
  </w:style>
  <w:style w:type="character" w:customStyle="1" w:styleId="WW-Absatz-Standardschriftart111">
    <w:name w:val="WW-Absatz-Standardschriftart111"/>
    <w:uiPriority w:val="99"/>
    <w:rsid w:val="004439C8"/>
  </w:style>
  <w:style w:type="character" w:customStyle="1" w:styleId="WW8Num1z0">
    <w:name w:val="WW8Num1z0"/>
    <w:uiPriority w:val="99"/>
    <w:rsid w:val="004439C8"/>
    <w:rPr>
      <w:rFonts w:ascii="Symbol" w:hAnsi="Symbol" w:cs="Symbol"/>
    </w:rPr>
  </w:style>
  <w:style w:type="character" w:customStyle="1" w:styleId="WW8Num3z1">
    <w:name w:val="WW8Num3z1"/>
    <w:uiPriority w:val="99"/>
    <w:rsid w:val="004439C8"/>
    <w:rPr>
      <w:rFonts w:ascii="Courier New" w:hAnsi="Courier New" w:cs="Courier New"/>
    </w:rPr>
  </w:style>
  <w:style w:type="character" w:customStyle="1" w:styleId="WW8Num3z2">
    <w:name w:val="WW8Num3z2"/>
    <w:uiPriority w:val="99"/>
    <w:rsid w:val="004439C8"/>
    <w:rPr>
      <w:rFonts w:ascii="Wingdings" w:hAnsi="Wingdings" w:cs="Wingdings"/>
    </w:rPr>
  </w:style>
  <w:style w:type="character" w:customStyle="1" w:styleId="WW8Num5z0">
    <w:name w:val="WW8Num5z0"/>
    <w:uiPriority w:val="99"/>
    <w:rsid w:val="004439C8"/>
    <w:rPr>
      <w:rFonts w:ascii="Symbol" w:hAnsi="Symbol" w:cs="Symbol"/>
    </w:rPr>
  </w:style>
  <w:style w:type="character" w:customStyle="1" w:styleId="WW8Num5z1">
    <w:name w:val="WW8Num5z1"/>
    <w:uiPriority w:val="99"/>
    <w:rsid w:val="004439C8"/>
    <w:rPr>
      <w:rFonts w:ascii="Courier New" w:hAnsi="Courier New" w:cs="Courier New"/>
    </w:rPr>
  </w:style>
  <w:style w:type="character" w:customStyle="1" w:styleId="WW8Num5z2">
    <w:name w:val="WW8Num5z2"/>
    <w:uiPriority w:val="99"/>
    <w:rsid w:val="004439C8"/>
    <w:rPr>
      <w:rFonts w:ascii="Wingdings" w:hAnsi="Wingdings" w:cs="Wingdings"/>
    </w:rPr>
  </w:style>
  <w:style w:type="character" w:customStyle="1" w:styleId="WW8Num6z0">
    <w:name w:val="WW8Num6z0"/>
    <w:uiPriority w:val="99"/>
    <w:rsid w:val="004439C8"/>
    <w:rPr>
      <w:rFonts w:ascii="Symbol" w:hAnsi="Symbol" w:cs="Symbol"/>
    </w:rPr>
  </w:style>
  <w:style w:type="character" w:customStyle="1" w:styleId="WW8Num6z1">
    <w:name w:val="WW8Num6z1"/>
    <w:uiPriority w:val="99"/>
    <w:rsid w:val="004439C8"/>
    <w:rPr>
      <w:rFonts w:ascii="Courier New" w:hAnsi="Courier New" w:cs="Courier New"/>
    </w:rPr>
  </w:style>
  <w:style w:type="character" w:customStyle="1" w:styleId="WW8Num6z2">
    <w:name w:val="WW8Num6z2"/>
    <w:uiPriority w:val="99"/>
    <w:rsid w:val="004439C8"/>
    <w:rPr>
      <w:rFonts w:ascii="Wingdings" w:hAnsi="Wingdings" w:cs="Wingdings"/>
    </w:rPr>
  </w:style>
  <w:style w:type="character" w:customStyle="1" w:styleId="WW8Num7z0">
    <w:name w:val="WW8Num7z0"/>
    <w:uiPriority w:val="99"/>
    <w:rsid w:val="004439C8"/>
    <w:rPr>
      <w:rFonts w:ascii="Times New Roman" w:hAnsi="Times New Roman" w:cs="Times New Roman"/>
    </w:rPr>
  </w:style>
  <w:style w:type="character" w:customStyle="1" w:styleId="WW8Num7z1">
    <w:name w:val="WW8Num7z1"/>
    <w:uiPriority w:val="99"/>
    <w:rsid w:val="004439C8"/>
    <w:rPr>
      <w:rFonts w:ascii="Courier New" w:hAnsi="Courier New" w:cs="Courier New"/>
    </w:rPr>
  </w:style>
  <w:style w:type="character" w:customStyle="1" w:styleId="WW8Num7z2">
    <w:name w:val="WW8Num7z2"/>
    <w:uiPriority w:val="99"/>
    <w:rsid w:val="004439C8"/>
    <w:rPr>
      <w:rFonts w:ascii="Wingdings" w:hAnsi="Wingdings" w:cs="Wingdings"/>
    </w:rPr>
  </w:style>
  <w:style w:type="character" w:customStyle="1" w:styleId="WW8Num7z3">
    <w:name w:val="WW8Num7z3"/>
    <w:uiPriority w:val="99"/>
    <w:rsid w:val="004439C8"/>
    <w:rPr>
      <w:rFonts w:ascii="Symbol" w:hAnsi="Symbol" w:cs="Symbol"/>
    </w:rPr>
  </w:style>
  <w:style w:type="character" w:customStyle="1" w:styleId="WW8Num8z0">
    <w:name w:val="WW8Num8z0"/>
    <w:uiPriority w:val="99"/>
    <w:rsid w:val="004439C8"/>
    <w:rPr>
      <w:rFonts w:ascii="Arial Narrow" w:hAnsi="Arial Narrow" w:cs="Arial Narrow"/>
    </w:rPr>
  </w:style>
  <w:style w:type="character" w:customStyle="1" w:styleId="WW8Num9z0">
    <w:name w:val="WW8Num9z0"/>
    <w:uiPriority w:val="99"/>
    <w:rsid w:val="004439C8"/>
    <w:rPr>
      <w:rFonts w:ascii="Symbol" w:hAnsi="Symbol" w:cs="Symbol"/>
    </w:rPr>
  </w:style>
  <w:style w:type="character" w:customStyle="1" w:styleId="WW8Num9z1">
    <w:name w:val="WW8Num9z1"/>
    <w:uiPriority w:val="99"/>
    <w:rsid w:val="004439C8"/>
    <w:rPr>
      <w:rFonts w:ascii="Courier New" w:hAnsi="Courier New" w:cs="Courier New"/>
    </w:rPr>
  </w:style>
  <w:style w:type="character" w:customStyle="1" w:styleId="WW8Num9z2">
    <w:name w:val="WW8Num9z2"/>
    <w:uiPriority w:val="99"/>
    <w:rsid w:val="004439C8"/>
    <w:rPr>
      <w:rFonts w:ascii="Wingdings" w:hAnsi="Wingdings" w:cs="Wingdings"/>
    </w:rPr>
  </w:style>
  <w:style w:type="character" w:customStyle="1" w:styleId="WW8Num11z0">
    <w:name w:val="WW8Num11z0"/>
    <w:uiPriority w:val="99"/>
    <w:rsid w:val="004439C8"/>
    <w:rPr>
      <w:rFonts w:ascii="Symbol" w:hAnsi="Symbol" w:cs="Symbol"/>
    </w:rPr>
  </w:style>
  <w:style w:type="character" w:customStyle="1" w:styleId="WW8Num11z1">
    <w:name w:val="WW8Num11z1"/>
    <w:uiPriority w:val="99"/>
    <w:rsid w:val="004439C8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4439C8"/>
    <w:rPr>
      <w:rFonts w:ascii="Wingdings" w:hAnsi="Wingdings" w:cs="Wingdings"/>
    </w:rPr>
  </w:style>
  <w:style w:type="character" w:customStyle="1" w:styleId="WW8Num12z0">
    <w:name w:val="WW8Num12z0"/>
    <w:uiPriority w:val="99"/>
    <w:rsid w:val="004439C8"/>
    <w:rPr>
      <w:rFonts w:ascii="Symbol" w:hAnsi="Symbol" w:cs="Symbol"/>
    </w:rPr>
  </w:style>
  <w:style w:type="character" w:customStyle="1" w:styleId="WW8Num12z1">
    <w:name w:val="WW8Num12z1"/>
    <w:uiPriority w:val="99"/>
    <w:rsid w:val="004439C8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4439C8"/>
    <w:rPr>
      <w:rFonts w:ascii="Wingdings" w:hAnsi="Wingdings" w:cs="Wingdings"/>
    </w:rPr>
  </w:style>
  <w:style w:type="character" w:customStyle="1" w:styleId="WW8Num13z0">
    <w:name w:val="WW8Num13z0"/>
    <w:uiPriority w:val="99"/>
    <w:rsid w:val="004439C8"/>
    <w:rPr>
      <w:rFonts w:ascii="Symbol" w:hAnsi="Symbol" w:cs="Symbol"/>
    </w:rPr>
  </w:style>
  <w:style w:type="character" w:customStyle="1" w:styleId="WW8Num13z1">
    <w:name w:val="WW8Num13z1"/>
    <w:uiPriority w:val="99"/>
    <w:rsid w:val="004439C8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4439C8"/>
    <w:rPr>
      <w:rFonts w:ascii="Wingdings" w:hAnsi="Wingdings" w:cs="Wingdings"/>
    </w:rPr>
  </w:style>
  <w:style w:type="character" w:customStyle="1" w:styleId="WW8Num14z0">
    <w:name w:val="WW8Num14z0"/>
    <w:uiPriority w:val="99"/>
    <w:rsid w:val="004439C8"/>
    <w:rPr>
      <w:rFonts w:ascii="Symbol" w:hAnsi="Symbol" w:cs="Symbol"/>
    </w:rPr>
  </w:style>
  <w:style w:type="character" w:customStyle="1" w:styleId="WW8Num14z1">
    <w:name w:val="WW8Num14z1"/>
    <w:uiPriority w:val="99"/>
    <w:rsid w:val="004439C8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4439C8"/>
    <w:rPr>
      <w:rFonts w:ascii="Wingdings" w:hAnsi="Wingdings" w:cs="Wingdings"/>
    </w:rPr>
  </w:style>
  <w:style w:type="character" w:customStyle="1" w:styleId="WW8Num15z0">
    <w:name w:val="WW8Num15z0"/>
    <w:uiPriority w:val="99"/>
    <w:rsid w:val="004439C8"/>
    <w:rPr>
      <w:rFonts w:ascii="Symbol" w:hAnsi="Symbol" w:cs="Symbol"/>
    </w:rPr>
  </w:style>
  <w:style w:type="character" w:customStyle="1" w:styleId="WW8Num15z1">
    <w:name w:val="WW8Num15z1"/>
    <w:uiPriority w:val="99"/>
    <w:rsid w:val="004439C8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4439C8"/>
    <w:rPr>
      <w:rFonts w:ascii="Wingdings" w:hAnsi="Wingdings" w:cs="Wingdings"/>
    </w:rPr>
  </w:style>
  <w:style w:type="character" w:customStyle="1" w:styleId="WW8Num16z0">
    <w:name w:val="WW8Num16z0"/>
    <w:uiPriority w:val="99"/>
    <w:rsid w:val="004439C8"/>
    <w:rPr>
      <w:rFonts w:ascii="Symbol" w:hAnsi="Symbol" w:cs="Symbol"/>
    </w:rPr>
  </w:style>
  <w:style w:type="character" w:customStyle="1" w:styleId="WW8Num16z1">
    <w:name w:val="WW8Num16z1"/>
    <w:uiPriority w:val="99"/>
    <w:rsid w:val="004439C8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4439C8"/>
    <w:rPr>
      <w:rFonts w:ascii="Wingdings" w:hAnsi="Wingdings" w:cs="Wingdings"/>
    </w:rPr>
  </w:style>
  <w:style w:type="character" w:customStyle="1" w:styleId="WW8Num17z0">
    <w:name w:val="WW8Num17z0"/>
    <w:uiPriority w:val="99"/>
    <w:rsid w:val="004439C8"/>
    <w:rPr>
      <w:rFonts w:ascii="Symbol" w:hAnsi="Symbol" w:cs="Symbol"/>
    </w:rPr>
  </w:style>
  <w:style w:type="character" w:customStyle="1" w:styleId="WW8Num17z1">
    <w:name w:val="WW8Num17z1"/>
    <w:uiPriority w:val="99"/>
    <w:rsid w:val="004439C8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4439C8"/>
    <w:rPr>
      <w:rFonts w:ascii="Wingdings" w:hAnsi="Wingdings" w:cs="Wingdings"/>
    </w:rPr>
  </w:style>
  <w:style w:type="character" w:customStyle="1" w:styleId="WW8Num18z0">
    <w:name w:val="WW8Num18z0"/>
    <w:uiPriority w:val="99"/>
    <w:rsid w:val="004439C8"/>
    <w:rPr>
      <w:rFonts w:ascii="Wingdings" w:hAnsi="Wingdings" w:cs="Wingdings"/>
    </w:rPr>
  </w:style>
  <w:style w:type="character" w:customStyle="1" w:styleId="WW8Num18z1">
    <w:name w:val="WW8Num18z1"/>
    <w:uiPriority w:val="99"/>
    <w:rsid w:val="004439C8"/>
    <w:rPr>
      <w:rFonts w:ascii="Courier New" w:hAnsi="Courier New" w:cs="Courier New"/>
    </w:rPr>
  </w:style>
  <w:style w:type="character" w:customStyle="1" w:styleId="WW8Num18z3">
    <w:name w:val="WW8Num18z3"/>
    <w:uiPriority w:val="99"/>
    <w:rsid w:val="004439C8"/>
    <w:rPr>
      <w:rFonts w:ascii="Symbol" w:hAnsi="Symbol" w:cs="Symbol"/>
    </w:rPr>
  </w:style>
  <w:style w:type="character" w:customStyle="1" w:styleId="WW8Num19z0">
    <w:name w:val="WW8Num19z0"/>
    <w:uiPriority w:val="99"/>
    <w:rsid w:val="004439C8"/>
    <w:rPr>
      <w:rFonts w:ascii="Symbol" w:hAnsi="Symbol" w:cs="Symbol"/>
    </w:rPr>
  </w:style>
  <w:style w:type="character" w:customStyle="1" w:styleId="WW8Num19z1">
    <w:name w:val="WW8Num19z1"/>
    <w:uiPriority w:val="99"/>
    <w:rsid w:val="004439C8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4439C8"/>
    <w:rPr>
      <w:rFonts w:ascii="Wingdings" w:hAnsi="Wingdings" w:cs="Wingdings"/>
    </w:rPr>
  </w:style>
  <w:style w:type="character" w:customStyle="1" w:styleId="WW8Num20z0">
    <w:name w:val="WW8Num20z0"/>
    <w:uiPriority w:val="99"/>
    <w:rsid w:val="004439C8"/>
    <w:rPr>
      <w:rFonts w:ascii="Symbol" w:hAnsi="Symbol" w:cs="Symbol"/>
    </w:rPr>
  </w:style>
  <w:style w:type="character" w:customStyle="1" w:styleId="WW8Num20z1">
    <w:name w:val="WW8Num20z1"/>
    <w:uiPriority w:val="99"/>
    <w:rsid w:val="004439C8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4439C8"/>
    <w:rPr>
      <w:rFonts w:ascii="Wingdings" w:hAnsi="Wingdings" w:cs="Wingdings"/>
    </w:rPr>
  </w:style>
  <w:style w:type="character" w:customStyle="1" w:styleId="WW8Num21z0">
    <w:name w:val="WW8Num21z0"/>
    <w:uiPriority w:val="99"/>
    <w:rsid w:val="004439C8"/>
    <w:rPr>
      <w:rFonts w:ascii="Symbol" w:hAnsi="Symbol" w:cs="Symbol"/>
    </w:rPr>
  </w:style>
  <w:style w:type="character" w:customStyle="1" w:styleId="WW8Num21z1">
    <w:name w:val="WW8Num21z1"/>
    <w:uiPriority w:val="99"/>
    <w:rsid w:val="004439C8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4439C8"/>
    <w:rPr>
      <w:rFonts w:ascii="Wingdings" w:hAnsi="Wingdings" w:cs="Wingdings"/>
    </w:rPr>
  </w:style>
  <w:style w:type="character" w:customStyle="1" w:styleId="WW8Num22z0">
    <w:name w:val="WW8Num22z0"/>
    <w:uiPriority w:val="99"/>
    <w:rsid w:val="004439C8"/>
    <w:rPr>
      <w:rFonts w:ascii="Symbol" w:hAnsi="Symbol" w:cs="Symbol"/>
    </w:rPr>
  </w:style>
  <w:style w:type="character" w:customStyle="1" w:styleId="WW8Num22z1">
    <w:name w:val="WW8Num22z1"/>
    <w:uiPriority w:val="99"/>
    <w:rsid w:val="004439C8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4439C8"/>
    <w:rPr>
      <w:rFonts w:ascii="Wingdings" w:hAnsi="Wingdings" w:cs="Wingdings"/>
    </w:rPr>
  </w:style>
  <w:style w:type="character" w:customStyle="1" w:styleId="WW8Num23z0">
    <w:name w:val="WW8Num23z0"/>
    <w:uiPriority w:val="99"/>
    <w:rsid w:val="004439C8"/>
    <w:rPr>
      <w:rFonts w:ascii="Symbol" w:hAnsi="Symbol" w:cs="Symbol"/>
    </w:rPr>
  </w:style>
  <w:style w:type="character" w:customStyle="1" w:styleId="WW8Num23z1">
    <w:name w:val="WW8Num23z1"/>
    <w:uiPriority w:val="99"/>
    <w:rsid w:val="004439C8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4439C8"/>
    <w:rPr>
      <w:rFonts w:ascii="Wingdings" w:hAnsi="Wingdings" w:cs="Wingdings"/>
    </w:rPr>
  </w:style>
  <w:style w:type="character" w:customStyle="1" w:styleId="WW8Num24z0">
    <w:name w:val="WW8Num24z0"/>
    <w:uiPriority w:val="99"/>
    <w:rsid w:val="004439C8"/>
    <w:rPr>
      <w:rFonts w:ascii="Symbol" w:hAnsi="Symbol" w:cs="Symbol"/>
    </w:rPr>
  </w:style>
  <w:style w:type="character" w:customStyle="1" w:styleId="WW8Num24z1">
    <w:name w:val="WW8Num24z1"/>
    <w:uiPriority w:val="99"/>
    <w:rsid w:val="004439C8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4439C8"/>
    <w:rPr>
      <w:rFonts w:ascii="Wingdings" w:hAnsi="Wingdings" w:cs="Wingdings"/>
    </w:rPr>
  </w:style>
  <w:style w:type="character" w:customStyle="1" w:styleId="FooterChar">
    <w:name w:val="Footer Char"/>
    <w:basedOn w:val="Tipodeletrapredefinidodopargrafo"/>
    <w:uiPriority w:val="99"/>
    <w:rsid w:val="004439C8"/>
    <w:rPr>
      <w:sz w:val="24"/>
      <w:szCs w:val="24"/>
    </w:rPr>
  </w:style>
  <w:style w:type="character" w:customStyle="1" w:styleId="Header1ACSSChar">
    <w:name w:val="Header1_ACSS Char"/>
    <w:basedOn w:val="Tipodeletrapredefinidodopargrafo"/>
    <w:uiPriority w:val="99"/>
    <w:rsid w:val="004439C8"/>
    <w:rPr>
      <w:rFonts w:ascii="Arial Narrow" w:hAnsi="Arial Narrow" w:cs="Arial Narrow"/>
      <w:b/>
      <w:bCs/>
      <w:color w:val="17365D"/>
      <w:sz w:val="24"/>
      <w:szCs w:val="24"/>
    </w:rPr>
  </w:style>
  <w:style w:type="character" w:styleId="nfase">
    <w:name w:val="Emphasis"/>
    <w:basedOn w:val="Tipodeletrapredefinidodopargrafo"/>
    <w:uiPriority w:val="99"/>
    <w:qFormat/>
    <w:rsid w:val="004439C8"/>
    <w:rPr>
      <w:i/>
      <w:iCs/>
    </w:rPr>
  </w:style>
  <w:style w:type="character" w:customStyle="1" w:styleId="Heade2ACSSChar">
    <w:name w:val="Heade2_ACSS Char"/>
    <w:basedOn w:val="Tipodeletrapredefinidodopargrafo"/>
    <w:uiPriority w:val="99"/>
    <w:rsid w:val="004439C8"/>
    <w:rPr>
      <w:rFonts w:ascii="Arial Narrow" w:hAnsi="Arial Narrow" w:cs="Arial Narrow"/>
      <w:b/>
      <w:bCs/>
      <w:color w:val="17365D"/>
      <w:sz w:val="24"/>
      <w:szCs w:val="24"/>
    </w:rPr>
  </w:style>
  <w:style w:type="character" w:customStyle="1" w:styleId="BodyTextIndent3Char">
    <w:name w:val="Body Text Indent 3 Char"/>
    <w:basedOn w:val="Tipodeletrapredefinidodopargrafo"/>
    <w:uiPriority w:val="99"/>
    <w:rsid w:val="004439C8"/>
    <w:rPr>
      <w:sz w:val="16"/>
      <w:szCs w:val="16"/>
    </w:rPr>
  </w:style>
  <w:style w:type="character" w:styleId="Hiperligao">
    <w:name w:val="Hyperlink"/>
    <w:basedOn w:val="Tipodeletrapredefinidodopargrafo"/>
    <w:uiPriority w:val="99"/>
    <w:rsid w:val="004439C8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rsid w:val="004439C8"/>
    <w:rPr>
      <w:color w:val="800080"/>
      <w:u w:val="single"/>
    </w:rPr>
  </w:style>
  <w:style w:type="character" w:customStyle="1" w:styleId="BodyTextChar">
    <w:name w:val="Body Text Char"/>
    <w:basedOn w:val="Tipodeletrapredefinidodopargrafo"/>
    <w:uiPriority w:val="99"/>
    <w:rsid w:val="004439C8"/>
    <w:rPr>
      <w:rFonts w:ascii="Arial Narrow" w:hAnsi="Arial Narrow" w:cs="Arial Narrow"/>
      <w:sz w:val="24"/>
      <w:szCs w:val="24"/>
    </w:rPr>
  </w:style>
  <w:style w:type="character" w:customStyle="1" w:styleId="BodyText2Char">
    <w:name w:val="Body Text 2 Char"/>
    <w:basedOn w:val="Tipodeletrapredefinidodopargrafo"/>
    <w:uiPriority w:val="99"/>
    <w:rsid w:val="004439C8"/>
    <w:rPr>
      <w:rFonts w:ascii="Arial Narrow" w:hAnsi="Arial Narrow" w:cs="Arial Narrow"/>
      <w:sz w:val="24"/>
      <w:szCs w:val="24"/>
    </w:rPr>
  </w:style>
  <w:style w:type="character" w:customStyle="1" w:styleId="FootnoteTextChar">
    <w:name w:val="Footnote Text Char"/>
    <w:basedOn w:val="Tipodeletrapredefinidodopargrafo"/>
    <w:uiPriority w:val="99"/>
    <w:rsid w:val="004439C8"/>
    <w:rPr>
      <w:sz w:val="24"/>
      <w:szCs w:val="24"/>
      <w:lang w:val="en-GB"/>
    </w:rPr>
  </w:style>
  <w:style w:type="character" w:customStyle="1" w:styleId="Caracteresdenotaderodap">
    <w:name w:val="Caracteres de nota de rodapé"/>
    <w:basedOn w:val="Tipodeletrapredefinidodopargrafo"/>
    <w:uiPriority w:val="99"/>
    <w:rsid w:val="004439C8"/>
    <w:rPr>
      <w:vertAlign w:val="superscript"/>
    </w:rPr>
  </w:style>
  <w:style w:type="character" w:customStyle="1" w:styleId="DocumentMapChar">
    <w:name w:val="Document Map Char"/>
    <w:basedOn w:val="Tipodeletrapredefinidodopargrafo"/>
    <w:uiPriority w:val="99"/>
    <w:rsid w:val="004439C8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Tipodeletrapredefinidodopargrafo"/>
    <w:uiPriority w:val="99"/>
    <w:rsid w:val="004439C8"/>
    <w:rPr>
      <w:lang w:val="en-US"/>
    </w:rPr>
  </w:style>
  <w:style w:type="character" w:customStyle="1" w:styleId="SubtitleChar">
    <w:name w:val="Subtitle Char"/>
    <w:basedOn w:val="Tipodeletrapredefinidodopargrafo"/>
    <w:uiPriority w:val="99"/>
    <w:rsid w:val="004439C8"/>
    <w:rPr>
      <w:rFonts w:ascii="Arial" w:hAnsi="Arial" w:cs="Arial"/>
      <w:sz w:val="24"/>
      <w:szCs w:val="24"/>
    </w:rPr>
  </w:style>
  <w:style w:type="character" w:styleId="Refdecomentrio">
    <w:name w:val="annotation reference"/>
    <w:basedOn w:val="Tipodeletrapredefinidodopargrafo"/>
    <w:rsid w:val="004439C8"/>
    <w:rPr>
      <w:sz w:val="16"/>
      <w:szCs w:val="16"/>
    </w:rPr>
  </w:style>
  <w:style w:type="character" w:customStyle="1" w:styleId="CommentSubjectChar">
    <w:name w:val="Comment Subject Char"/>
    <w:basedOn w:val="CommentTextChar"/>
    <w:uiPriority w:val="99"/>
    <w:rsid w:val="004439C8"/>
    <w:rPr>
      <w:rFonts w:ascii="Arial Narrow" w:hAnsi="Arial Narrow" w:cs="Arial Narrow"/>
      <w:b/>
      <w:bCs/>
      <w:lang w:val="en-US"/>
    </w:rPr>
  </w:style>
  <w:style w:type="character" w:customStyle="1" w:styleId="BalloonTextChar">
    <w:name w:val="Balloon Text Char"/>
    <w:basedOn w:val="Tipodeletrapredefinidodopargrafo"/>
    <w:uiPriority w:val="99"/>
    <w:rsid w:val="004439C8"/>
    <w:rPr>
      <w:rFonts w:ascii="Tahoma" w:hAnsi="Tahoma" w:cs="Tahoma"/>
      <w:sz w:val="16"/>
      <w:szCs w:val="16"/>
    </w:rPr>
  </w:style>
  <w:style w:type="character" w:customStyle="1" w:styleId="WW8Num47z0">
    <w:name w:val="WW8Num47z0"/>
    <w:uiPriority w:val="99"/>
    <w:rsid w:val="004439C8"/>
    <w:rPr>
      <w:rFonts w:ascii="Symbol" w:hAnsi="Symbol" w:cs="Symbol"/>
    </w:rPr>
  </w:style>
  <w:style w:type="character" w:customStyle="1" w:styleId="WW8Num47z1">
    <w:name w:val="WW8Num47z1"/>
    <w:uiPriority w:val="99"/>
    <w:rsid w:val="004439C8"/>
    <w:rPr>
      <w:rFonts w:ascii="Courier New" w:hAnsi="Courier New" w:cs="Courier New"/>
    </w:rPr>
  </w:style>
  <w:style w:type="character" w:customStyle="1" w:styleId="WW8Num47z2">
    <w:name w:val="WW8Num47z2"/>
    <w:uiPriority w:val="99"/>
    <w:rsid w:val="004439C8"/>
    <w:rPr>
      <w:rFonts w:ascii="Wingdings" w:hAnsi="Wingdings" w:cs="Wingdings"/>
    </w:rPr>
  </w:style>
  <w:style w:type="character" w:customStyle="1" w:styleId="WW8Num40z0">
    <w:name w:val="WW8Num40z0"/>
    <w:uiPriority w:val="99"/>
    <w:rsid w:val="004439C8"/>
    <w:rPr>
      <w:rFonts w:ascii="Times New Roman" w:hAnsi="Times New Roman" w:cs="Times New Roman"/>
    </w:rPr>
  </w:style>
  <w:style w:type="character" w:customStyle="1" w:styleId="WW8Num40z1">
    <w:name w:val="WW8Num40z1"/>
    <w:uiPriority w:val="99"/>
    <w:rsid w:val="004439C8"/>
    <w:rPr>
      <w:rFonts w:ascii="Symbol" w:hAnsi="Symbol" w:cs="Symbol"/>
    </w:rPr>
  </w:style>
  <w:style w:type="character" w:customStyle="1" w:styleId="WW8Num40z2">
    <w:name w:val="WW8Num40z2"/>
    <w:uiPriority w:val="99"/>
    <w:rsid w:val="004439C8"/>
    <w:rPr>
      <w:rFonts w:ascii="Wingdings" w:hAnsi="Wingdings" w:cs="Wingdings"/>
    </w:rPr>
  </w:style>
  <w:style w:type="character" w:customStyle="1" w:styleId="WW8Num40z4">
    <w:name w:val="WW8Num40z4"/>
    <w:uiPriority w:val="99"/>
    <w:rsid w:val="004439C8"/>
    <w:rPr>
      <w:rFonts w:ascii="Courier New" w:hAnsi="Courier New" w:cs="Courier New"/>
    </w:rPr>
  </w:style>
  <w:style w:type="character" w:styleId="Refdenotaderodap">
    <w:name w:val="footnote reference"/>
    <w:basedOn w:val="Tipodeletrapredefinidodopargrafo"/>
    <w:rsid w:val="004439C8"/>
    <w:rPr>
      <w:vertAlign w:val="superscript"/>
    </w:rPr>
  </w:style>
  <w:style w:type="character" w:customStyle="1" w:styleId="WW8Num121z0">
    <w:name w:val="WW8Num121z0"/>
    <w:uiPriority w:val="99"/>
    <w:rsid w:val="004439C8"/>
    <w:rPr>
      <w:rFonts w:ascii="Symbol" w:hAnsi="Symbol" w:cs="Symbol"/>
    </w:rPr>
  </w:style>
  <w:style w:type="character" w:customStyle="1" w:styleId="WW8Num121z2">
    <w:name w:val="WW8Num121z2"/>
    <w:uiPriority w:val="99"/>
    <w:rsid w:val="004439C8"/>
    <w:rPr>
      <w:rFonts w:ascii="Wingdings" w:hAnsi="Wingdings" w:cs="Wingdings"/>
    </w:rPr>
  </w:style>
  <w:style w:type="character" w:customStyle="1" w:styleId="WW8Num121z4">
    <w:name w:val="WW8Num121z4"/>
    <w:uiPriority w:val="99"/>
    <w:rsid w:val="004439C8"/>
    <w:rPr>
      <w:rFonts w:ascii="Courier New" w:hAnsi="Courier New" w:cs="Courier New"/>
    </w:rPr>
  </w:style>
  <w:style w:type="character" w:customStyle="1" w:styleId="Marcas">
    <w:name w:val="Marcas"/>
    <w:uiPriority w:val="99"/>
    <w:rsid w:val="004439C8"/>
    <w:rPr>
      <w:rFonts w:ascii="StarSymbol" w:eastAsia="Times New Roman" w:hAnsi="StarSymbol" w:cs="StarSymbol"/>
      <w:sz w:val="18"/>
      <w:szCs w:val="18"/>
    </w:rPr>
  </w:style>
  <w:style w:type="character" w:customStyle="1" w:styleId="WW8Num49z0">
    <w:name w:val="WW8Num49z0"/>
    <w:uiPriority w:val="99"/>
    <w:rsid w:val="004439C8"/>
    <w:rPr>
      <w:rFonts w:ascii="Times New Roman" w:hAnsi="Times New Roman" w:cs="Times New Roman"/>
    </w:rPr>
  </w:style>
  <w:style w:type="character" w:customStyle="1" w:styleId="WW8Num49z1">
    <w:name w:val="WW8Num49z1"/>
    <w:uiPriority w:val="99"/>
    <w:rsid w:val="004439C8"/>
    <w:rPr>
      <w:rFonts w:ascii="Courier New" w:hAnsi="Courier New" w:cs="Courier New"/>
    </w:rPr>
  </w:style>
  <w:style w:type="character" w:customStyle="1" w:styleId="WW8Num49z2">
    <w:name w:val="WW8Num49z2"/>
    <w:uiPriority w:val="99"/>
    <w:rsid w:val="004439C8"/>
    <w:rPr>
      <w:rFonts w:ascii="Wingdings" w:hAnsi="Wingdings" w:cs="Wingdings"/>
    </w:rPr>
  </w:style>
  <w:style w:type="character" w:customStyle="1" w:styleId="WW8Num49z3">
    <w:name w:val="WW8Num49z3"/>
    <w:uiPriority w:val="99"/>
    <w:rsid w:val="004439C8"/>
    <w:rPr>
      <w:rFonts w:ascii="Symbol" w:hAnsi="Symbol" w:cs="Symbol"/>
    </w:rPr>
  </w:style>
  <w:style w:type="character" w:customStyle="1" w:styleId="WW8Num52z0">
    <w:name w:val="WW8Num52z0"/>
    <w:uiPriority w:val="99"/>
    <w:rsid w:val="004439C8"/>
    <w:rPr>
      <w:rFonts w:ascii="Wingdings" w:hAnsi="Wingdings" w:cs="Wingdings"/>
    </w:rPr>
  </w:style>
  <w:style w:type="character" w:styleId="Refdenotadefim">
    <w:name w:val="endnote reference"/>
    <w:basedOn w:val="Tipodeletrapredefinidodopargrafo"/>
    <w:uiPriority w:val="99"/>
    <w:semiHidden/>
    <w:rsid w:val="004439C8"/>
    <w:rPr>
      <w:vertAlign w:val="superscript"/>
    </w:rPr>
  </w:style>
  <w:style w:type="character" w:customStyle="1" w:styleId="Caracteresdenotafinal">
    <w:name w:val="Caracteres de nota final"/>
    <w:uiPriority w:val="99"/>
    <w:rsid w:val="004439C8"/>
  </w:style>
  <w:style w:type="paragraph" w:styleId="Cabealho">
    <w:name w:val="header"/>
    <w:basedOn w:val="Normal"/>
    <w:next w:val="Corpodetexto"/>
    <w:link w:val="CabealhoCarter"/>
    <w:uiPriority w:val="99"/>
    <w:rsid w:val="004439C8"/>
    <w:pPr>
      <w:keepNext/>
      <w:spacing w:before="240" w:after="120"/>
    </w:pPr>
    <w:rPr>
      <w:rFonts w:ascii="Helvetica" w:hAnsi="Helvetica" w:cs="Helvetica"/>
      <w:sz w:val="28"/>
      <w:szCs w:val="28"/>
    </w:r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032B3B"/>
    <w:rPr>
      <w:rFonts w:ascii="Arial Narrow" w:hAnsi="Arial Narrow" w:cs="Arial Narrow"/>
      <w:sz w:val="24"/>
      <w:szCs w:val="24"/>
      <w:lang w:val="pt-PT" w:eastAsia="ar-SA"/>
    </w:rPr>
  </w:style>
  <w:style w:type="paragraph" w:styleId="Corpodetexto">
    <w:name w:val="Body Text"/>
    <w:basedOn w:val="Normal"/>
    <w:link w:val="CorpodetextoCarter"/>
    <w:uiPriority w:val="99"/>
    <w:rsid w:val="004439C8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032B3B"/>
    <w:rPr>
      <w:rFonts w:ascii="Arial Narrow" w:hAnsi="Arial Narrow" w:cs="Arial Narrow"/>
      <w:sz w:val="24"/>
      <w:szCs w:val="24"/>
      <w:lang w:val="pt-PT" w:eastAsia="ar-SA"/>
    </w:rPr>
  </w:style>
  <w:style w:type="paragraph" w:styleId="Lista">
    <w:name w:val="List"/>
    <w:basedOn w:val="Corpodetexto"/>
    <w:uiPriority w:val="99"/>
    <w:rsid w:val="004439C8"/>
    <w:rPr>
      <w:rFonts w:ascii="Times" w:hAnsi="Times" w:cs="Times"/>
    </w:rPr>
  </w:style>
  <w:style w:type="paragraph" w:customStyle="1" w:styleId="Legenda1">
    <w:name w:val="Legenda1"/>
    <w:basedOn w:val="Normal"/>
    <w:uiPriority w:val="99"/>
    <w:rsid w:val="004439C8"/>
    <w:pPr>
      <w:suppressLineNumbers/>
      <w:spacing w:before="120" w:after="120"/>
    </w:pPr>
    <w:rPr>
      <w:rFonts w:ascii="Times" w:hAnsi="Times" w:cs="Times"/>
      <w:i/>
      <w:iCs/>
    </w:rPr>
  </w:style>
  <w:style w:type="paragraph" w:customStyle="1" w:styleId="ndiceremissivo">
    <w:name w:val="Índice remissivo"/>
    <w:basedOn w:val="Normal"/>
    <w:uiPriority w:val="99"/>
    <w:rsid w:val="004439C8"/>
    <w:pPr>
      <w:suppressLineNumbers/>
    </w:pPr>
    <w:rPr>
      <w:rFonts w:ascii="Times" w:hAnsi="Times" w:cs="Times"/>
    </w:rPr>
  </w:style>
  <w:style w:type="paragraph" w:customStyle="1" w:styleId="Cabealho10">
    <w:name w:val="Cabeçalho1"/>
    <w:basedOn w:val="Normal"/>
    <w:next w:val="Corpodetexto"/>
    <w:uiPriority w:val="99"/>
    <w:rsid w:val="004439C8"/>
    <w:pPr>
      <w:keepNext/>
      <w:spacing w:before="240" w:after="120"/>
    </w:pPr>
    <w:rPr>
      <w:rFonts w:ascii="Nimbus Sans L" w:hAnsi="Nimbus Sans L" w:cs="Nimbus Sans L"/>
      <w:sz w:val="28"/>
      <w:szCs w:val="28"/>
    </w:rPr>
  </w:style>
  <w:style w:type="paragraph" w:customStyle="1" w:styleId="Heade2ACSS">
    <w:name w:val="Heade2_ACSS"/>
    <w:basedOn w:val="Normal"/>
    <w:uiPriority w:val="99"/>
    <w:rsid w:val="004439C8"/>
    <w:pPr>
      <w:ind w:left="348" w:firstLine="0"/>
    </w:pPr>
    <w:rPr>
      <w:b/>
      <w:bCs/>
      <w:color w:val="17365D"/>
      <w:sz w:val="28"/>
      <w:szCs w:val="28"/>
    </w:rPr>
  </w:style>
  <w:style w:type="paragraph" w:styleId="Corpodetexto3">
    <w:name w:val="Body Text 3"/>
    <w:basedOn w:val="Normal"/>
    <w:link w:val="Corpodetexto3Carter"/>
    <w:uiPriority w:val="99"/>
    <w:rsid w:val="004439C8"/>
    <w:pPr>
      <w:spacing w:before="280" w:line="360" w:lineRule="auto"/>
    </w:pPr>
  </w:style>
  <w:style w:type="character" w:customStyle="1" w:styleId="Corpodetexto3Carter">
    <w:name w:val="Corpo de texto 3 Caráter"/>
    <w:basedOn w:val="Tipodeletrapredefinidodopargrafo"/>
    <w:link w:val="Corpodetexto3"/>
    <w:uiPriority w:val="99"/>
    <w:semiHidden/>
    <w:rsid w:val="00032B3B"/>
    <w:rPr>
      <w:rFonts w:ascii="Arial Narrow" w:hAnsi="Arial Narrow" w:cs="Arial Narrow"/>
      <w:sz w:val="16"/>
      <w:szCs w:val="16"/>
      <w:lang w:val="pt-PT" w:eastAsia="ar-SA"/>
    </w:rPr>
  </w:style>
  <w:style w:type="paragraph" w:styleId="Rodap">
    <w:name w:val="footer"/>
    <w:basedOn w:val="Normal"/>
    <w:link w:val="RodapCarter"/>
    <w:uiPriority w:val="99"/>
    <w:rsid w:val="004439C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32B3B"/>
    <w:rPr>
      <w:rFonts w:ascii="Arial Narrow" w:hAnsi="Arial Narrow" w:cs="Arial Narrow"/>
      <w:sz w:val="24"/>
      <w:szCs w:val="24"/>
      <w:lang w:val="pt-PT" w:eastAsia="ar-SA"/>
    </w:rPr>
  </w:style>
  <w:style w:type="paragraph" w:customStyle="1" w:styleId="Header1ACSS">
    <w:name w:val="Header1_ACSS"/>
    <w:basedOn w:val="Normal"/>
    <w:uiPriority w:val="99"/>
    <w:rsid w:val="004439C8"/>
    <w:pPr>
      <w:ind w:left="0" w:firstLine="0"/>
    </w:pPr>
    <w:rPr>
      <w:b/>
      <w:bCs/>
      <w:color w:val="17365D"/>
      <w:sz w:val="32"/>
      <w:szCs w:val="32"/>
    </w:rPr>
  </w:style>
  <w:style w:type="paragraph" w:styleId="Avanodecorpodetexto3">
    <w:name w:val="Body Text Indent 3"/>
    <w:basedOn w:val="Normal"/>
    <w:link w:val="Avanodecorpodetexto3Carter"/>
    <w:uiPriority w:val="99"/>
    <w:rsid w:val="004439C8"/>
    <w:pPr>
      <w:spacing w:after="120"/>
      <w:ind w:left="283" w:firstLine="0"/>
    </w:pPr>
    <w:rPr>
      <w:sz w:val="16"/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uiPriority w:val="99"/>
    <w:semiHidden/>
    <w:rsid w:val="00032B3B"/>
    <w:rPr>
      <w:rFonts w:ascii="Arial Narrow" w:hAnsi="Arial Narrow" w:cs="Arial Narrow"/>
      <w:sz w:val="16"/>
      <w:szCs w:val="16"/>
      <w:lang w:val="pt-PT" w:eastAsia="ar-SA"/>
    </w:rPr>
  </w:style>
  <w:style w:type="paragraph" w:styleId="PargrafodaLista">
    <w:name w:val="List Paragraph"/>
    <w:basedOn w:val="Normal"/>
    <w:uiPriority w:val="34"/>
    <w:qFormat/>
    <w:rsid w:val="004439C8"/>
    <w:pPr>
      <w:ind w:left="708" w:firstLine="0"/>
    </w:pPr>
  </w:style>
  <w:style w:type="paragraph" w:styleId="Corpodetexto2">
    <w:name w:val="Body Text 2"/>
    <w:basedOn w:val="Normal"/>
    <w:link w:val="Corpodetexto2Carter"/>
    <w:uiPriority w:val="99"/>
    <w:rsid w:val="004439C8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semiHidden/>
    <w:rsid w:val="00032B3B"/>
    <w:rPr>
      <w:rFonts w:ascii="Arial Narrow" w:hAnsi="Arial Narrow" w:cs="Arial Narrow"/>
      <w:sz w:val="24"/>
      <w:szCs w:val="24"/>
      <w:lang w:val="pt-PT" w:eastAsia="ar-SA"/>
    </w:rPr>
  </w:style>
  <w:style w:type="paragraph" w:styleId="ndice1">
    <w:name w:val="toc 1"/>
    <w:basedOn w:val="Normal"/>
    <w:next w:val="Normal"/>
    <w:autoRedefine/>
    <w:uiPriority w:val="39"/>
    <w:rsid w:val="00E705CD"/>
    <w:pPr>
      <w:tabs>
        <w:tab w:val="left" w:pos="851"/>
        <w:tab w:val="left" w:pos="1134"/>
        <w:tab w:val="right" w:pos="9639"/>
        <w:tab w:val="right" w:pos="10942"/>
      </w:tabs>
      <w:spacing w:before="40" w:after="20"/>
      <w:ind w:firstLine="0"/>
    </w:pPr>
    <w:rPr>
      <w:bCs/>
    </w:rPr>
  </w:style>
  <w:style w:type="paragraph" w:styleId="Textodenotaderodap">
    <w:name w:val="footnote text"/>
    <w:basedOn w:val="Normal"/>
    <w:link w:val="TextodenotaderodapCarter"/>
    <w:autoRedefine/>
    <w:rsid w:val="00DB6A3D"/>
    <w:rPr>
      <w:sz w:val="20"/>
      <w:szCs w:val="20"/>
      <w:lang w:val="en-GB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032B3B"/>
    <w:rPr>
      <w:rFonts w:ascii="Arial Narrow" w:hAnsi="Arial Narrow" w:cs="Arial Narrow"/>
      <w:sz w:val="20"/>
      <w:szCs w:val="20"/>
      <w:lang w:val="pt-PT" w:eastAsia="ar-SA"/>
    </w:rPr>
  </w:style>
  <w:style w:type="paragraph" w:styleId="Mapadodocumento">
    <w:name w:val="Document Map"/>
    <w:basedOn w:val="Normal"/>
    <w:link w:val="MapadodocumentoCarter"/>
    <w:uiPriority w:val="99"/>
    <w:semiHidden/>
    <w:rsid w:val="004439C8"/>
    <w:rPr>
      <w:rFonts w:cs="Tahoma"/>
      <w:sz w:val="16"/>
      <w:szCs w:val="16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032B3B"/>
    <w:rPr>
      <w:sz w:val="0"/>
      <w:szCs w:val="0"/>
      <w:lang w:val="pt-PT" w:eastAsia="ar-SA"/>
    </w:rPr>
  </w:style>
  <w:style w:type="paragraph" w:styleId="Textodecomentrio">
    <w:name w:val="annotation text"/>
    <w:basedOn w:val="Normal"/>
    <w:link w:val="TextodecomentrioCarter"/>
    <w:rsid w:val="004439C8"/>
    <w:rPr>
      <w:rFonts w:cs="Times New Roman"/>
      <w:sz w:val="20"/>
      <w:szCs w:val="20"/>
      <w:lang w:val="en-US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032B3B"/>
    <w:rPr>
      <w:rFonts w:ascii="Arial Narrow" w:hAnsi="Arial Narrow" w:cs="Arial Narrow"/>
      <w:sz w:val="20"/>
      <w:szCs w:val="20"/>
      <w:lang w:val="pt-PT" w:eastAsia="ar-SA"/>
    </w:rPr>
  </w:style>
  <w:style w:type="paragraph" w:styleId="Subttulo">
    <w:name w:val="Subtitle"/>
    <w:basedOn w:val="Normal"/>
    <w:next w:val="Corpodetexto"/>
    <w:link w:val="SubttuloCarter"/>
    <w:uiPriority w:val="99"/>
    <w:qFormat/>
    <w:rsid w:val="004439C8"/>
    <w:pPr>
      <w:spacing w:after="60"/>
      <w:jc w:val="center"/>
    </w:pPr>
    <w:rPr>
      <w:rFonts w:ascii="Arial" w:hAnsi="Arial" w:cs="Arial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032B3B"/>
    <w:rPr>
      <w:rFonts w:asciiTheme="majorHAnsi" w:eastAsiaTheme="majorEastAsia" w:hAnsiTheme="majorHAnsi" w:cstheme="majorBidi"/>
      <w:sz w:val="24"/>
      <w:szCs w:val="24"/>
      <w:lang w:val="pt-PT" w:eastAsia="ar-SA"/>
    </w:rPr>
  </w:style>
  <w:style w:type="paragraph" w:styleId="Listacommarcas">
    <w:name w:val="List Bullet"/>
    <w:basedOn w:val="Normal"/>
    <w:uiPriority w:val="99"/>
    <w:rsid w:val="004439C8"/>
    <w:pPr>
      <w:spacing w:before="120"/>
      <w:ind w:left="0" w:firstLine="0"/>
    </w:pPr>
    <w:rPr>
      <w:rFonts w:cs="Times New Roman"/>
      <w:sz w:val="20"/>
      <w:szCs w:val="20"/>
    </w:rPr>
  </w:style>
  <w:style w:type="paragraph" w:styleId="Cabealhodondice">
    <w:name w:val="TOC Heading"/>
    <w:basedOn w:val="Ttulo1"/>
    <w:next w:val="Normal"/>
    <w:uiPriority w:val="99"/>
    <w:qFormat/>
    <w:rsid w:val="004439C8"/>
    <w:pPr>
      <w:keepLines/>
      <w:tabs>
        <w:tab w:val="clear" w:pos="80"/>
      </w:tabs>
      <w:spacing w:before="480" w:after="0" w:line="276" w:lineRule="auto"/>
    </w:pPr>
    <w:rPr>
      <w:rFonts w:ascii="Cambria" w:hAnsi="Cambria" w:cs="Cambria"/>
      <w:color w:val="365F91"/>
      <w:szCs w:val="28"/>
      <w:lang w:val="en-US"/>
    </w:rPr>
  </w:style>
  <w:style w:type="paragraph" w:styleId="ndice2">
    <w:name w:val="toc 2"/>
    <w:basedOn w:val="Normal"/>
    <w:next w:val="Normal"/>
    <w:autoRedefine/>
    <w:uiPriority w:val="39"/>
    <w:rsid w:val="00C57251"/>
    <w:pPr>
      <w:tabs>
        <w:tab w:val="left" w:pos="849"/>
        <w:tab w:val="left" w:pos="1134"/>
        <w:tab w:val="right" w:pos="9639"/>
        <w:tab w:val="right" w:pos="10943"/>
      </w:tabs>
      <w:spacing w:before="20" w:after="20"/>
      <w:ind w:left="426" w:firstLine="0"/>
    </w:pPr>
    <w:rPr>
      <w:sz w:val="20"/>
      <w:szCs w:val="20"/>
    </w:rPr>
  </w:style>
  <w:style w:type="paragraph" w:styleId="ndice3">
    <w:name w:val="toc 3"/>
    <w:basedOn w:val="Normal"/>
    <w:next w:val="Normal"/>
    <w:autoRedefine/>
    <w:uiPriority w:val="99"/>
    <w:semiHidden/>
    <w:rsid w:val="0024601A"/>
    <w:pPr>
      <w:tabs>
        <w:tab w:val="left" w:pos="1134"/>
        <w:tab w:val="right" w:pos="9639"/>
        <w:tab w:val="right" w:pos="10943"/>
      </w:tabs>
      <w:ind w:left="480" w:firstLine="0"/>
    </w:pPr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rsid w:val="004439C8"/>
    <w:rPr>
      <w:rFonts w:cs="Arial Narrow"/>
      <w:b/>
      <w:bCs/>
      <w:lang w:val="pt-PT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32B3B"/>
    <w:rPr>
      <w:rFonts w:ascii="Arial Narrow" w:hAnsi="Arial Narrow" w:cs="Arial Narrow"/>
      <w:b/>
      <w:bCs/>
      <w:sz w:val="20"/>
      <w:szCs w:val="20"/>
      <w:lang w:val="pt-PT" w:eastAsia="ar-SA"/>
    </w:rPr>
  </w:style>
  <w:style w:type="paragraph" w:styleId="Textodebalo">
    <w:name w:val="Balloon Text"/>
    <w:basedOn w:val="Normal"/>
    <w:link w:val="TextodebaloCarter"/>
    <w:uiPriority w:val="99"/>
    <w:semiHidden/>
    <w:rsid w:val="004439C8"/>
    <w:pPr>
      <w:spacing w:before="0" w:after="0"/>
    </w:pPr>
    <w:rPr>
      <w:rFonts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32B3B"/>
    <w:rPr>
      <w:sz w:val="0"/>
      <w:szCs w:val="0"/>
      <w:lang w:val="pt-PT" w:eastAsia="ar-SA"/>
    </w:rPr>
  </w:style>
  <w:style w:type="paragraph" w:styleId="Reviso">
    <w:name w:val="Revision"/>
    <w:uiPriority w:val="99"/>
    <w:rsid w:val="004439C8"/>
    <w:pPr>
      <w:suppressAutoHyphens/>
    </w:pPr>
    <w:rPr>
      <w:rFonts w:ascii="Arial Narrow" w:hAnsi="Arial Narrow" w:cs="Arial Narrow"/>
      <w:sz w:val="24"/>
      <w:szCs w:val="24"/>
      <w:lang w:val="pt-PT" w:eastAsia="ar-SA"/>
    </w:rPr>
  </w:style>
  <w:style w:type="paragraph" w:customStyle="1" w:styleId="Contedodatabela">
    <w:name w:val="Conteúdo da tabela"/>
    <w:basedOn w:val="Normal"/>
    <w:uiPriority w:val="99"/>
    <w:rsid w:val="004439C8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4439C8"/>
    <w:pPr>
      <w:jc w:val="center"/>
    </w:pPr>
    <w:rPr>
      <w:b/>
      <w:bCs/>
    </w:rPr>
  </w:style>
  <w:style w:type="paragraph" w:styleId="ndice4">
    <w:name w:val="toc 4"/>
    <w:basedOn w:val="ndiceremissivo"/>
    <w:autoRedefine/>
    <w:uiPriority w:val="99"/>
    <w:semiHidden/>
    <w:rsid w:val="00C573B3"/>
    <w:pPr>
      <w:tabs>
        <w:tab w:val="right" w:leader="dot" w:pos="9637"/>
      </w:tabs>
      <w:ind w:left="849" w:firstLine="0"/>
    </w:pPr>
    <w:rPr>
      <w:rFonts w:ascii="Arial Narrow" w:hAnsi="Arial Narrow" w:cs="Arial Narrow"/>
      <w:sz w:val="20"/>
      <w:szCs w:val="20"/>
    </w:rPr>
  </w:style>
  <w:style w:type="paragraph" w:styleId="ndice5">
    <w:name w:val="toc 5"/>
    <w:basedOn w:val="ndiceremissivo"/>
    <w:autoRedefine/>
    <w:uiPriority w:val="99"/>
    <w:semiHidden/>
    <w:rsid w:val="004439C8"/>
    <w:pPr>
      <w:tabs>
        <w:tab w:val="right" w:leader="dot" w:pos="9637"/>
      </w:tabs>
      <w:ind w:left="1132" w:firstLine="0"/>
    </w:pPr>
  </w:style>
  <w:style w:type="paragraph" w:styleId="ndice6">
    <w:name w:val="toc 6"/>
    <w:basedOn w:val="ndiceremissivo"/>
    <w:autoRedefine/>
    <w:uiPriority w:val="99"/>
    <w:semiHidden/>
    <w:rsid w:val="004439C8"/>
    <w:pPr>
      <w:tabs>
        <w:tab w:val="right" w:leader="dot" w:pos="9637"/>
      </w:tabs>
      <w:ind w:left="1415" w:firstLine="0"/>
    </w:pPr>
  </w:style>
  <w:style w:type="paragraph" w:styleId="ndice7">
    <w:name w:val="toc 7"/>
    <w:basedOn w:val="ndiceremissivo"/>
    <w:autoRedefine/>
    <w:uiPriority w:val="99"/>
    <w:semiHidden/>
    <w:rsid w:val="004439C8"/>
    <w:pPr>
      <w:tabs>
        <w:tab w:val="right" w:leader="dot" w:pos="9637"/>
      </w:tabs>
      <w:ind w:left="1698" w:firstLine="0"/>
    </w:pPr>
  </w:style>
  <w:style w:type="paragraph" w:styleId="ndice8">
    <w:name w:val="toc 8"/>
    <w:basedOn w:val="ndiceremissivo"/>
    <w:autoRedefine/>
    <w:uiPriority w:val="99"/>
    <w:semiHidden/>
    <w:rsid w:val="004439C8"/>
    <w:pPr>
      <w:tabs>
        <w:tab w:val="right" w:leader="dot" w:pos="9637"/>
      </w:tabs>
      <w:ind w:left="1981" w:firstLine="0"/>
    </w:pPr>
  </w:style>
  <w:style w:type="paragraph" w:styleId="ndice9">
    <w:name w:val="toc 9"/>
    <w:basedOn w:val="ndiceremissivo"/>
    <w:autoRedefine/>
    <w:uiPriority w:val="99"/>
    <w:semiHidden/>
    <w:rsid w:val="004439C8"/>
    <w:pPr>
      <w:tabs>
        <w:tab w:val="right" w:leader="dot" w:pos="9637"/>
      </w:tabs>
      <w:ind w:left="2264" w:firstLine="0"/>
    </w:pPr>
  </w:style>
  <w:style w:type="paragraph" w:customStyle="1" w:styleId="Contedo10">
    <w:name w:val="Conteúdo 10"/>
    <w:basedOn w:val="ndiceremissivo"/>
    <w:uiPriority w:val="99"/>
    <w:rsid w:val="004439C8"/>
    <w:pPr>
      <w:tabs>
        <w:tab w:val="right" w:leader="dot" w:pos="9637"/>
      </w:tabs>
      <w:ind w:left="2547" w:firstLine="0"/>
    </w:pPr>
  </w:style>
  <w:style w:type="paragraph" w:customStyle="1" w:styleId="Contedodamoldura">
    <w:name w:val="Conteúdo da moldura"/>
    <w:basedOn w:val="Corpodetexto"/>
    <w:uiPriority w:val="99"/>
    <w:rsid w:val="004439C8"/>
  </w:style>
  <w:style w:type="paragraph" w:customStyle="1" w:styleId="Tabelaliliana">
    <w:name w:val="Tabela_liliana"/>
    <w:basedOn w:val="Normal"/>
    <w:uiPriority w:val="99"/>
    <w:rsid w:val="004439C8"/>
    <w:pPr>
      <w:ind w:left="-3" w:right="-3" w:firstLine="0"/>
      <w:jc w:val="left"/>
    </w:pPr>
    <w:rPr>
      <w:sz w:val="20"/>
      <w:szCs w:val="20"/>
    </w:rPr>
  </w:style>
  <w:style w:type="paragraph" w:styleId="ndiceremissivo1">
    <w:name w:val="index 1"/>
    <w:basedOn w:val="ndiceremissivo"/>
    <w:autoRedefine/>
    <w:uiPriority w:val="99"/>
    <w:semiHidden/>
    <w:rsid w:val="004439C8"/>
    <w:pPr>
      <w:ind w:left="0" w:firstLine="0"/>
    </w:pPr>
  </w:style>
  <w:style w:type="paragraph" w:styleId="ndiceremissivo2">
    <w:name w:val="index 2"/>
    <w:basedOn w:val="ndiceremissivo"/>
    <w:autoRedefine/>
    <w:uiPriority w:val="99"/>
    <w:semiHidden/>
    <w:rsid w:val="004439C8"/>
    <w:pPr>
      <w:ind w:left="283" w:firstLine="0"/>
    </w:pPr>
  </w:style>
  <w:style w:type="paragraph" w:styleId="ndiceremissivo3">
    <w:name w:val="index 3"/>
    <w:basedOn w:val="ndiceremissivo"/>
    <w:autoRedefine/>
    <w:uiPriority w:val="99"/>
    <w:semiHidden/>
    <w:rsid w:val="00C573B3"/>
    <w:pPr>
      <w:ind w:left="566" w:firstLine="0"/>
    </w:pPr>
    <w:rPr>
      <w:sz w:val="20"/>
      <w:szCs w:val="20"/>
    </w:rPr>
  </w:style>
  <w:style w:type="paragraph" w:customStyle="1" w:styleId="ndiceremissivodoutilizador1">
    <w:name w:val="Índice remissivo do utilizador 1"/>
    <w:basedOn w:val="ndiceremissivo"/>
    <w:uiPriority w:val="99"/>
    <w:rsid w:val="004439C8"/>
    <w:pPr>
      <w:tabs>
        <w:tab w:val="right" w:leader="dot" w:pos="10943"/>
      </w:tabs>
      <w:ind w:left="0" w:firstLine="0"/>
    </w:pPr>
    <w:rPr>
      <w:sz w:val="20"/>
      <w:szCs w:val="20"/>
    </w:rPr>
  </w:style>
  <w:style w:type="paragraph" w:customStyle="1" w:styleId="Liliana-CorpodeTexto">
    <w:name w:val="Liliana - Corpo de Texto"/>
    <w:basedOn w:val="Normal"/>
    <w:uiPriority w:val="99"/>
    <w:rsid w:val="00C600F5"/>
  </w:style>
  <w:style w:type="paragraph" w:styleId="Cabealhodendiceremissivo">
    <w:name w:val="index heading"/>
    <w:basedOn w:val="Normal"/>
    <w:next w:val="ndiceremissivo1"/>
    <w:uiPriority w:val="99"/>
    <w:semiHidden/>
    <w:rsid w:val="004439C8"/>
  </w:style>
  <w:style w:type="paragraph" w:customStyle="1" w:styleId="ANEXO">
    <w:name w:val="ANEXO"/>
    <w:basedOn w:val="Normal"/>
    <w:next w:val="Normal"/>
    <w:uiPriority w:val="99"/>
    <w:rsid w:val="004439C8"/>
    <w:pPr>
      <w:tabs>
        <w:tab w:val="num" w:pos="1191"/>
        <w:tab w:val="left" w:pos="1560"/>
      </w:tabs>
      <w:ind w:left="0" w:firstLine="0"/>
    </w:pPr>
    <w:rPr>
      <w:b/>
      <w:bCs/>
      <w:caps/>
      <w:sz w:val="28"/>
      <w:szCs w:val="28"/>
    </w:rPr>
  </w:style>
  <w:style w:type="table" w:styleId="TabelacomGrelha">
    <w:name w:val="Table Grid"/>
    <w:basedOn w:val="Tabelanormal"/>
    <w:uiPriority w:val="99"/>
    <w:rsid w:val="0019647E"/>
    <w:rPr>
      <w:rFonts w:ascii="Arial Narrow" w:hAnsi="Arial Narro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fim">
    <w:name w:val="endnote text"/>
    <w:basedOn w:val="Normal"/>
    <w:link w:val="TextodenotadefimCarter"/>
    <w:uiPriority w:val="99"/>
    <w:semiHidden/>
    <w:rsid w:val="00D20BF6"/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locked/>
    <w:rsid w:val="00D20BF6"/>
    <w:rPr>
      <w:rFonts w:ascii="Arial Narrow" w:hAnsi="Arial Narrow" w:cs="Arial Narrow"/>
      <w:lang w:eastAsia="ar-SA" w:bidi="ar-SA"/>
    </w:rPr>
  </w:style>
  <w:style w:type="paragraph" w:customStyle="1" w:styleId="Default">
    <w:name w:val="Default"/>
    <w:rsid w:val="009E37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PT" w:eastAsia="pt-PT"/>
    </w:rPr>
  </w:style>
  <w:style w:type="paragraph" w:customStyle="1" w:styleId="SieTabelaNormal">
    <w:name w:val="_Sie Tabela Normal"/>
    <w:basedOn w:val="SieTabelaTop"/>
    <w:link w:val="SieTabelaNormalChar"/>
    <w:uiPriority w:val="99"/>
    <w:rsid w:val="000F2D69"/>
    <w:pPr>
      <w:jc w:val="left"/>
    </w:pPr>
    <w:rPr>
      <w:sz w:val="18"/>
    </w:rPr>
  </w:style>
  <w:style w:type="paragraph" w:customStyle="1" w:styleId="SieTabelaTop">
    <w:name w:val="_Sie Tabela Top"/>
    <w:basedOn w:val="Normal"/>
    <w:link w:val="SieTabelaTopChar"/>
    <w:uiPriority w:val="99"/>
    <w:rsid w:val="000F2D69"/>
    <w:pPr>
      <w:spacing w:before="60" w:after="60"/>
      <w:ind w:left="0" w:right="40" w:firstLine="0"/>
      <w:jc w:val="center"/>
    </w:pPr>
    <w:rPr>
      <w:rFonts w:ascii="Siemens Sans" w:hAnsi="Siemens Sans" w:cs="Arial"/>
      <w:b/>
      <w:color w:val="auto"/>
      <w:spacing w:val="4"/>
      <w:kern w:val="10"/>
      <w:sz w:val="20"/>
      <w:szCs w:val="20"/>
      <w:lang w:eastAsia="de-DE"/>
    </w:rPr>
  </w:style>
  <w:style w:type="character" w:customStyle="1" w:styleId="SieTabelaTopChar">
    <w:name w:val="_Sie Tabela Top Char"/>
    <w:basedOn w:val="Tipodeletrapredefinidodopargrafo"/>
    <w:link w:val="SieTabelaTop"/>
    <w:uiPriority w:val="99"/>
    <w:locked/>
    <w:rsid w:val="000F2D69"/>
    <w:rPr>
      <w:rFonts w:ascii="Siemens Sans" w:hAnsi="Siemens Sans" w:cs="Arial"/>
      <w:b/>
      <w:spacing w:val="4"/>
      <w:kern w:val="10"/>
      <w:sz w:val="20"/>
      <w:szCs w:val="20"/>
      <w:lang w:val="pt-PT" w:eastAsia="de-DE"/>
    </w:rPr>
  </w:style>
  <w:style w:type="character" w:customStyle="1" w:styleId="SieTabelaNormalChar">
    <w:name w:val="_Sie Tabela Normal Char"/>
    <w:basedOn w:val="SieTabelaTopChar"/>
    <w:link w:val="SieTabelaNormal"/>
    <w:uiPriority w:val="99"/>
    <w:locked/>
    <w:rsid w:val="000F2D69"/>
    <w:rPr>
      <w:rFonts w:ascii="Siemens Sans" w:hAnsi="Siemens Sans" w:cs="Arial"/>
      <w:b/>
      <w:spacing w:val="4"/>
      <w:kern w:val="10"/>
      <w:sz w:val="18"/>
      <w:szCs w:val="20"/>
      <w:lang w:val="pt-PT" w:eastAsia="de-DE"/>
    </w:rPr>
  </w:style>
  <w:style w:type="paragraph" w:customStyle="1" w:styleId="SieTabelaBold">
    <w:name w:val="_Sie Tabela Bold"/>
    <w:basedOn w:val="SieTabelaNormal"/>
    <w:next w:val="SieTabelaNormal"/>
    <w:link w:val="SieTabelaBoldChar"/>
    <w:uiPriority w:val="99"/>
    <w:rsid w:val="000F2D69"/>
    <w:pPr>
      <w:jc w:val="both"/>
    </w:pPr>
    <w:rPr>
      <w:rFonts w:ascii="Arial" w:hAnsi="Arial"/>
      <w:b w:val="0"/>
      <w:shd w:val="clear" w:color="auto" w:fill="FFFFFF"/>
    </w:rPr>
  </w:style>
  <w:style w:type="character" w:customStyle="1" w:styleId="SieTabelaBoldChar">
    <w:name w:val="_Sie Tabela Bold Char"/>
    <w:basedOn w:val="SieTabelaNormalChar"/>
    <w:link w:val="SieTabelaBold"/>
    <w:uiPriority w:val="99"/>
    <w:locked/>
    <w:rsid w:val="000F2D69"/>
    <w:rPr>
      <w:rFonts w:ascii="Arial" w:hAnsi="Arial" w:cs="Arial"/>
      <w:b/>
      <w:spacing w:val="4"/>
      <w:kern w:val="10"/>
      <w:sz w:val="18"/>
      <w:szCs w:val="20"/>
      <w:lang w:val="pt-PT" w:eastAsia="de-DE"/>
    </w:rPr>
  </w:style>
  <w:style w:type="paragraph" w:customStyle="1" w:styleId="Normalbold">
    <w:name w:val="Normal bold"/>
    <w:basedOn w:val="Normal"/>
    <w:link w:val="NormalboldChar"/>
    <w:uiPriority w:val="99"/>
    <w:rsid w:val="000F2D69"/>
    <w:pPr>
      <w:suppressAutoHyphens w:val="0"/>
      <w:spacing w:before="60" w:after="60"/>
      <w:ind w:left="0" w:firstLine="0"/>
      <w:jc w:val="left"/>
    </w:pPr>
    <w:rPr>
      <w:rFonts w:ascii="Arial" w:hAnsi="Arial" w:cs="Times New Roman"/>
      <w:b/>
      <w:color w:val="auto"/>
      <w:sz w:val="20"/>
      <w:szCs w:val="20"/>
      <w:lang w:val="en-GB" w:eastAsia="en-US"/>
    </w:rPr>
  </w:style>
  <w:style w:type="character" w:customStyle="1" w:styleId="NormalboldChar">
    <w:name w:val="Normal bold Char"/>
    <w:basedOn w:val="Tipodeletrapredefinidodopargrafo"/>
    <w:link w:val="Normalbold"/>
    <w:uiPriority w:val="99"/>
    <w:locked/>
    <w:rsid w:val="000F2D69"/>
    <w:rPr>
      <w:rFonts w:ascii="Arial" w:hAnsi="Arial"/>
      <w:b/>
      <w:sz w:val="20"/>
      <w:szCs w:val="20"/>
      <w:lang w:val="en-GB"/>
    </w:rPr>
  </w:style>
  <w:style w:type="paragraph" w:customStyle="1" w:styleId="SieTabela0">
    <w:name w:val="_Sie Tabela"/>
    <w:basedOn w:val="SieTabela"/>
    <w:link w:val="SieTabelaCharChar"/>
    <w:uiPriority w:val="99"/>
    <w:rsid w:val="000F2D69"/>
    <w:pPr>
      <w:spacing w:before="60" w:after="60"/>
      <w:ind w:left="714" w:hanging="357"/>
    </w:pPr>
  </w:style>
  <w:style w:type="character" w:customStyle="1" w:styleId="SieTabelaCharChar">
    <w:name w:val="_Sie Tabela Char Char"/>
    <w:basedOn w:val="SieTabelaNormalChar"/>
    <w:link w:val="SieTabela0"/>
    <w:uiPriority w:val="99"/>
    <w:locked/>
    <w:rsid w:val="000F2D69"/>
    <w:rPr>
      <w:rFonts w:ascii="Siemens Sans" w:hAnsi="Siemens Sans" w:cs="Arial"/>
      <w:b/>
      <w:bCs/>
      <w:spacing w:val="4"/>
      <w:kern w:val="10"/>
      <w:sz w:val="18"/>
      <w:szCs w:val="18"/>
      <w:lang w:val="pt-PT" w:eastAsia="pt-PT"/>
    </w:rPr>
  </w:style>
  <w:style w:type="paragraph" w:customStyle="1" w:styleId="SieTabela">
    <w:name w:val="Sie_Tabela"/>
    <w:basedOn w:val="Normal"/>
    <w:uiPriority w:val="99"/>
    <w:rsid w:val="000F2D69"/>
    <w:pPr>
      <w:numPr>
        <w:numId w:val="1"/>
      </w:numPr>
      <w:tabs>
        <w:tab w:val="clear" w:pos="720"/>
        <w:tab w:val="num" w:pos="1069"/>
      </w:tabs>
      <w:suppressAutoHyphens w:val="0"/>
      <w:spacing w:before="0" w:after="0"/>
      <w:ind w:left="1069"/>
      <w:jc w:val="left"/>
    </w:pPr>
    <w:rPr>
      <w:rFonts w:ascii="Siemens Sans" w:hAnsi="Siemens Sans" w:cs="Times New Roman"/>
      <w:b/>
      <w:bCs/>
      <w:color w:val="auto"/>
      <w:sz w:val="18"/>
      <w:szCs w:val="18"/>
      <w:lang w:eastAsia="pt-PT"/>
    </w:rPr>
  </w:style>
  <w:style w:type="paragraph" w:customStyle="1" w:styleId="SieTabelaBullets">
    <w:name w:val="_Sie Tabela Bullets"/>
    <w:basedOn w:val="SieTabelaNormal"/>
    <w:link w:val="SieTabelaBulletsChar"/>
    <w:autoRedefine/>
    <w:uiPriority w:val="99"/>
    <w:rsid w:val="00A50405"/>
    <w:pPr>
      <w:framePr w:hSpace="180" w:wrap="around" w:vAnchor="text" w:hAnchor="margin" w:y="236"/>
      <w:numPr>
        <w:numId w:val="2"/>
      </w:numPr>
      <w:tabs>
        <w:tab w:val="clear" w:pos="720"/>
        <w:tab w:val="num" w:pos="257"/>
      </w:tabs>
      <w:suppressAutoHyphens w:val="0"/>
      <w:spacing w:before="0" w:after="0"/>
      <w:ind w:left="257" w:right="0" w:hanging="142"/>
      <w:jc w:val="both"/>
    </w:pPr>
    <w:rPr>
      <w:rFonts w:ascii="Arial" w:hAnsi="Arial"/>
      <w:kern w:val="0"/>
      <w:sz w:val="16"/>
      <w:shd w:val="clear" w:color="auto" w:fill="FFFFFF"/>
      <w:lang w:eastAsia="en-US"/>
    </w:rPr>
  </w:style>
  <w:style w:type="character" w:customStyle="1" w:styleId="SieTabelaBulletsChar">
    <w:name w:val="_Sie Tabela Bullets Char"/>
    <w:basedOn w:val="SieTabelaNormalChar"/>
    <w:link w:val="SieTabelaBullets"/>
    <w:uiPriority w:val="99"/>
    <w:locked/>
    <w:rsid w:val="00A50405"/>
    <w:rPr>
      <w:rFonts w:ascii="Arial" w:hAnsi="Arial" w:cs="Arial"/>
      <w:b/>
      <w:spacing w:val="4"/>
      <w:kern w:val="10"/>
      <w:sz w:val="16"/>
      <w:szCs w:val="20"/>
      <w:lang w:val="pt-PT" w:eastAsia="de-DE"/>
    </w:rPr>
  </w:style>
  <w:style w:type="paragraph" w:customStyle="1" w:styleId="Descriptivetext">
    <w:name w:val="Descriptive text"/>
    <w:basedOn w:val="Normal"/>
    <w:rsid w:val="00FD53B5"/>
    <w:pPr>
      <w:suppressAutoHyphens w:val="0"/>
      <w:spacing w:before="60" w:after="60"/>
      <w:ind w:left="0" w:firstLine="0"/>
      <w:jc w:val="left"/>
    </w:pPr>
    <w:rPr>
      <w:rFonts w:ascii="Arial" w:hAnsi="Arial" w:cs="Times New Roman"/>
      <w:color w:val="auto"/>
      <w:sz w:val="20"/>
      <w:lang w:val="en-GB" w:eastAsia="en-US"/>
    </w:rPr>
  </w:style>
  <w:style w:type="character" w:customStyle="1" w:styleId="spelle">
    <w:name w:val="spelle"/>
    <w:basedOn w:val="Tipodeletrapredefinidodopargrafo"/>
    <w:rsid w:val="009B033F"/>
  </w:style>
  <w:style w:type="character" w:customStyle="1" w:styleId="grame">
    <w:name w:val="grame"/>
    <w:basedOn w:val="Tipodeletrapredefinidodopargrafo"/>
    <w:rsid w:val="009B033F"/>
  </w:style>
  <w:style w:type="character" w:styleId="Nmerodepgina">
    <w:name w:val="page number"/>
    <w:uiPriority w:val="99"/>
    <w:rsid w:val="009D29CC"/>
    <w:rPr>
      <w:rFonts w:cs="Times New Roman"/>
    </w:rPr>
  </w:style>
  <w:style w:type="paragraph" w:customStyle="1" w:styleId="Cabealho1">
    <w:name w:val="Cabeçalho 1"/>
    <w:basedOn w:val="Normal"/>
    <w:next w:val="Normal"/>
    <w:link w:val="Cabealho1Carter"/>
    <w:autoRedefine/>
    <w:rsid w:val="00F43909"/>
    <w:pPr>
      <w:keepNext/>
      <w:numPr>
        <w:numId w:val="20"/>
      </w:numPr>
      <w:tabs>
        <w:tab w:val="left" w:pos="426"/>
        <w:tab w:val="left" w:pos="1134"/>
        <w:tab w:val="left" w:pos="1486"/>
        <w:tab w:val="left" w:pos="1838"/>
        <w:tab w:val="left" w:pos="2190"/>
      </w:tabs>
      <w:spacing w:before="240" w:after="60"/>
      <w:outlineLvl w:val="0"/>
    </w:pPr>
    <w:rPr>
      <w:rFonts w:ascii="Calibri" w:hAnsi="Calibri" w:cs="Arial"/>
      <w:b/>
      <w:bCs/>
      <w:color w:val="000000"/>
      <w:kern w:val="32"/>
      <w:sz w:val="28"/>
      <w:szCs w:val="22"/>
      <w:lang w:eastAsia="pt-PT"/>
    </w:rPr>
  </w:style>
  <w:style w:type="character" w:customStyle="1" w:styleId="Cabealho1Carter">
    <w:name w:val="Cabeçalho 1 Caráter"/>
    <w:link w:val="Cabealho1"/>
    <w:rsid w:val="00F43909"/>
    <w:rPr>
      <w:rFonts w:ascii="Calibri" w:hAnsi="Calibri" w:cs="Arial"/>
      <w:b/>
      <w:bCs/>
      <w:color w:val="000000"/>
      <w:kern w:val="32"/>
      <w:sz w:val="28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54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89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56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25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81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1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3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0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9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22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36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23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17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2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6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70094-8D58-4F8D-BB54-322A870AD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970</Words>
  <Characters>5569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Processo de Conformidade de produtos de SW PEM</vt:lpstr>
      <vt:lpstr>Processo de Auto-Conformidade de produtos de SW PEM</vt:lpstr>
    </vt:vector>
  </TitlesOfParts>
  <Company>Logica</Company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de Conformidade de produtos de SW PEM</dc:title>
  <dc:creator>PC3039</dc:creator>
  <cp:keywords>PEM - DCF</cp:keywords>
  <cp:lastModifiedBy>Estefânia Araújo</cp:lastModifiedBy>
  <cp:revision>18</cp:revision>
  <cp:lastPrinted>2020-02-10T18:41:00Z</cp:lastPrinted>
  <dcterms:created xsi:type="dcterms:W3CDTF">2017-03-23T11:27:00Z</dcterms:created>
  <dcterms:modified xsi:type="dcterms:W3CDTF">2024-03-20T14:02:00Z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Sofia Vieira Mendes</vt:lpwstr>
  </property>
  <property fmtid="{D5CDD505-2E9C-101B-9397-08002B2CF9AE}" pid="3" name="Status">
    <vt:lpwstr>Validação</vt:lpwstr>
  </property>
  <property fmtid="{D5CDD505-2E9C-101B-9397-08002B2CF9AE}" pid="4" name="Client">
    <vt:lpwstr>ACSS - UFGP</vt:lpwstr>
  </property>
</Properties>
</file>